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0747" w14:textId="77777777" w:rsidR="005D1AF8" w:rsidRPr="008C556E" w:rsidRDefault="004845A6" w:rsidP="007879A2">
      <w:pPr>
        <w:jc w:val="center"/>
        <w:rPr>
          <w:rFonts w:ascii="Times New Roman" w:hAnsi="Times New Roman" w:cs="Times New Roman"/>
          <w:sz w:val="24"/>
          <w:szCs w:val="24"/>
        </w:rPr>
      </w:pPr>
      <w:r w:rsidRPr="008C556E">
        <w:rPr>
          <w:rFonts w:ascii="Times New Roman" w:hAnsi="Times New Roman" w:cs="Times New Roman"/>
          <w:sz w:val="24"/>
          <w:szCs w:val="24"/>
        </w:rPr>
        <w:t xml:space="preserve">From Nicolae I. </w:t>
      </w:r>
      <w:proofErr w:type="spellStart"/>
      <w:r w:rsidRPr="008C556E">
        <w:rPr>
          <w:rFonts w:ascii="Times New Roman" w:hAnsi="Times New Roman" w:cs="Times New Roman"/>
          <w:sz w:val="24"/>
          <w:szCs w:val="24"/>
        </w:rPr>
        <w:t>Herescu</w:t>
      </w:r>
      <w:proofErr w:type="spellEnd"/>
      <w:r w:rsidRPr="008C556E">
        <w:rPr>
          <w:rFonts w:ascii="Times New Roman" w:hAnsi="Times New Roman" w:cs="Times New Roman"/>
          <w:sz w:val="24"/>
          <w:szCs w:val="24"/>
        </w:rPr>
        <w:t xml:space="preserve"> to Alexandru Graur: The Shift toward Linguistics in Romanian Classical Philology</w:t>
      </w:r>
    </w:p>
    <w:p w14:paraId="4316DA54" w14:textId="77777777" w:rsidR="004845A6" w:rsidRPr="008C556E" w:rsidRDefault="004845A6" w:rsidP="00D40C79">
      <w:pPr>
        <w:jc w:val="both"/>
        <w:rPr>
          <w:rFonts w:ascii="Times New Roman" w:hAnsi="Times New Roman" w:cs="Times New Roman"/>
          <w:sz w:val="24"/>
          <w:szCs w:val="24"/>
        </w:rPr>
      </w:pPr>
    </w:p>
    <w:p w14:paraId="5EC29072" w14:textId="77777777" w:rsidR="00A91BC0" w:rsidRDefault="004845A6" w:rsidP="00A91BC0">
      <w:pPr>
        <w:spacing w:after="0" w:line="240" w:lineRule="auto"/>
        <w:ind w:firstLine="720"/>
        <w:jc w:val="both"/>
        <w:rPr>
          <w:rFonts w:ascii="Times New Roman" w:eastAsia="Times New Roman" w:hAnsi="Times New Roman" w:cs="Times New Roman"/>
          <w:sz w:val="24"/>
          <w:szCs w:val="24"/>
        </w:rPr>
      </w:pPr>
      <w:r w:rsidRPr="004845A6">
        <w:rPr>
          <w:rFonts w:ascii="Times New Roman" w:eastAsia="Times New Roman" w:hAnsi="Times New Roman" w:cs="Times New Roman"/>
          <w:sz w:val="24"/>
          <w:szCs w:val="24"/>
        </w:rPr>
        <w:t>This article examines two emblematic figures of Romanian Classical Philology whose careers symbolically mark a major transformation in the discipline</w:t>
      </w:r>
      <w:r w:rsidR="00FA2853">
        <w:rPr>
          <w:rFonts w:ascii="Times New Roman" w:eastAsia="Times New Roman" w:hAnsi="Times New Roman" w:cs="Times New Roman"/>
          <w:sz w:val="24"/>
          <w:szCs w:val="24"/>
        </w:rPr>
        <w:t>’</w:t>
      </w:r>
      <w:r w:rsidRPr="004845A6">
        <w:rPr>
          <w:rFonts w:ascii="Times New Roman" w:eastAsia="Times New Roman" w:hAnsi="Times New Roman" w:cs="Times New Roman"/>
          <w:sz w:val="24"/>
          <w:szCs w:val="24"/>
        </w:rPr>
        <w:t>s orientation after the Second World War. Largely for ideological reasons, the study of Classics in Romania became increasingly focused on linguistics, while classical literature and contemporary Western debates in literary theory received comparatively little attention. Many of the disciplinary priorities established during the communist period remained influential even after the fall of Communism in 1989. The few surviving departments of Classics, and especially the Department of Classical Philology at the University of Bucharest, have largely preserved an emphasis on the technical study of the ancient languages, as well as on linguistics and theoretical linguistics, while broader literary analysis and engagement with modern interpretative approaches to ancient texts have occupied a less prominent position.</w:t>
      </w:r>
    </w:p>
    <w:p w14:paraId="692C4DA3" w14:textId="77777777" w:rsidR="00A91BC0" w:rsidRDefault="004845A6" w:rsidP="00A91BC0">
      <w:pPr>
        <w:spacing w:after="0" w:line="240" w:lineRule="auto"/>
        <w:ind w:firstLine="720"/>
        <w:jc w:val="both"/>
        <w:rPr>
          <w:rFonts w:ascii="Times New Roman" w:eastAsia="Times New Roman" w:hAnsi="Times New Roman" w:cs="Times New Roman"/>
          <w:sz w:val="24"/>
          <w:szCs w:val="24"/>
        </w:rPr>
      </w:pPr>
      <w:r w:rsidRPr="004845A6">
        <w:rPr>
          <w:rFonts w:ascii="Times New Roman" w:eastAsia="Times New Roman" w:hAnsi="Times New Roman" w:cs="Times New Roman"/>
          <w:sz w:val="24"/>
          <w:szCs w:val="24"/>
        </w:rPr>
        <w:t>This shift toward linguistics</w:t>
      </w:r>
      <w:r w:rsidR="00A91BC0">
        <w:rPr>
          <w:rFonts w:ascii="Times New Roman" w:eastAsia="Times New Roman" w:hAnsi="Times New Roman" w:cs="Times New Roman"/>
          <w:sz w:val="24"/>
          <w:szCs w:val="24"/>
        </w:rPr>
        <w:t>, which still characterizes Romanian classical scholarship,</w:t>
      </w:r>
      <w:r w:rsidRPr="004845A6">
        <w:rPr>
          <w:rFonts w:ascii="Times New Roman" w:eastAsia="Times New Roman" w:hAnsi="Times New Roman" w:cs="Times New Roman"/>
          <w:sz w:val="24"/>
          <w:szCs w:val="24"/>
        </w:rPr>
        <w:t xml:space="preserve"> can be viewed through the symbolic replacement of Nicolae I. Herescu, the leading Romanian classicist of the interwar period and head of the Department of Classical Philology at the University of Bucharest, by Alexandru Graur, an equally prominent scholar whose intellectual formation and scholarly interests lay primarily in linguistics. Following </w:t>
      </w:r>
      <w:proofErr w:type="spellStart"/>
      <w:r w:rsidRPr="004845A6">
        <w:rPr>
          <w:rFonts w:ascii="Times New Roman" w:eastAsia="Times New Roman" w:hAnsi="Times New Roman" w:cs="Times New Roman"/>
          <w:sz w:val="24"/>
          <w:szCs w:val="24"/>
        </w:rPr>
        <w:t>Herescu</w:t>
      </w:r>
      <w:r w:rsidR="00FA2853">
        <w:rPr>
          <w:rFonts w:ascii="Times New Roman" w:eastAsia="Times New Roman" w:hAnsi="Times New Roman" w:cs="Times New Roman"/>
          <w:sz w:val="24"/>
          <w:szCs w:val="24"/>
        </w:rPr>
        <w:t>’</w:t>
      </w:r>
      <w:r w:rsidRPr="004845A6">
        <w:rPr>
          <w:rFonts w:ascii="Times New Roman" w:eastAsia="Times New Roman" w:hAnsi="Times New Roman" w:cs="Times New Roman"/>
          <w:sz w:val="24"/>
          <w:szCs w:val="24"/>
        </w:rPr>
        <w:t>s</w:t>
      </w:r>
      <w:proofErr w:type="spellEnd"/>
      <w:r w:rsidRPr="004845A6">
        <w:rPr>
          <w:rFonts w:ascii="Times New Roman" w:eastAsia="Times New Roman" w:hAnsi="Times New Roman" w:cs="Times New Roman"/>
          <w:sz w:val="24"/>
          <w:szCs w:val="24"/>
        </w:rPr>
        <w:t xml:space="preserve"> departure from Romania in 1946, Graur assumed a central role in the post-war reconfiguration of Classical Philology and contributed decisively to the discipline</w:t>
      </w:r>
      <w:r w:rsidR="00FA2853">
        <w:rPr>
          <w:rFonts w:ascii="Times New Roman" w:eastAsia="Times New Roman" w:hAnsi="Times New Roman" w:cs="Times New Roman"/>
          <w:sz w:val="24"/>
          <w:szCs w:val="24"/>
        </w:rPr>
        <w:t>’</w:t>
      </w:r>
      <w:r w:rsidRPr="004845A6">
        <w:rPr>
          <w:rFonts w:ascii="Times New Roman" w:eastAsia="Times New Roman" w:hAnsi="Times New Roman" w:cs="Times New Roman"/>
          <w:sz w:val="24"/>
          <w:szCs w:val="24"/>
        </w:rPr>
        <w:t>s new orientation.</w:t>
      </w:r>
    </w:p>
    <w:p w14:paraId="63AB5974" w14:textId="77777777" w:rsidR="004845A6" w:rsidRDefault="004845A6" w:rsidP="00A91BC0">
      <w:pPr>
        <w:spacing w:after="0" w:line="240" w:lineRule="auto"/>
        <w:ind w:firstLine="720"/>
        <w:jc w:val="both"/>
        <w:rPr>
          <w:rFonts w:ascii="Times New Roman" w:eastAsia="Times New Roman" w:hAnsi="Times New Roman" w:cs="Times New Roman"/>
          <w:sz w:val="24"/>
          <w:szCs w:val="24"/>
        </w:rPr>
      </w:pPr>
      <w:r w:rsidRPr="004845A6">
        <w:rPr>
          <w:rFonts w:ascii="Times New Roman" w:eastAsia="Times New Roman" w:hAnsi="Times New Roman" w:cs="Times New Roman"/>
          <w:sz w:val="24"/>
          <w:szCs w:val="24"/>
        </w:rPr>
        <w:t xml:space="preserve">The present study investigates this transformation primarily through an analysis of the published works of </w:t>
      </w:r>
      <w:proofErr w:type="spellStart"/>
      <w:r w:rsidRPr="004845A6">
        <w:rPr>
          <w:rFonts w:ascii="Times New Roman" w:eastAsia="Times New Roman" w:hAnsi="Times New Roman" w:cs="Times New Roman"/>
          <w:sz w:val="24"/>
          <w:szCs w:val="24"/>
        </w:rPr>
        <w:t>Herescu</w:t>
      </w:r>
      <w:proofErr w:type="spellEnd"/>
      <w:r w:rsidRPr="004845A6">
        <w:rPr>
          <w:rFonts w:ascii="Times New Roman" w:eastAsia="Times New Roman" w:hAnsi="Times New Roman" w:cs="Times New Roman"/>
          <w:sz w:val="24"/>
          <w:szCs w:val="24"/>
        </w:rPr>
        <w:t xml:space="preserve"> and Graur. By comparing their scholarly interests, methodological assumptions, and conceptions of Classical Philology, I seek to reconstruct the intellectual shift that accompanied the institutional changes of the post-war period. More broadly, the article argues that the ascendancy of linguistics within Romanian Classical Philology was not merely the result of individual scholarly preferences but reflected a deeper redefinition of the discipline under the pressures of the new political and ideological context.</w:t>
      </w:r>
      <w:r w:rsidR="00A91BC0">
        <w:rPr>
          <w:rFonts w:ascii="Times New Roman" w:eastAsia="Times New Roman" w:hAnsi="Times New Roman" w:cs="Times New Roman"/>
          <w:sz w:val="24"/>
          <w:szCs w:val="24"/>
        </w:rPr>
        <w:t xml:space="preserve"> </w:t>
      </w:r>
      <w:r w:rsidRPr="008C556E">
        <w:rPr>
          <w:rFonts w:ascii="Times New Roman" w:eastAsia="Times New Roman" w:hAnsi="Times New Roman" w:cs="Times New Roman"/>
          <w:sz w:val="24"/>
          <w:szCs w:val="24"/>
        </w:rPr>
        <w:t xml:space="preserve">Thus, </w:t>
      </w:r>
      <w:proofErr w:type="spellStart"/>
      <w:r w:rsidRPr="008C556E">
        <w:rPr>
          <w:rFonts w:ascii="Times New Roman" w:eastAsia="Times New Roman" w:hAnsi="Times New Roman" w:cs="Times New Roman"/>
          <w:sz w:val="24"/>
          <w:szCs w:val="24"/>
        </w:rPr>
        <w:t>Herescu</w:t>
      </w:r>
      <w:proofErr w:type="spellEnd"/>
      <w:r w:rsidRPr="008C556E">
        <w:rPr>
          <w:rFonts w:ascii="Times New Roman" w:eastAsia="Times New Roman" w:hAnsi="Times New Roman" w:cs="Times New Roman"/>
          <w:sz w:val="24"/>
          <w:szCs w:val="24"/>
        </w:rPr>
        <w:t xml:space="preserve"> and Graur are examined here not merely as individual scholars but as representatives of competing models of Classical Philology. </w:t>
      </w:r>
    </w:p>
    <w:p w14:paraId="3F939EEB" w14:textId="77777777" w:rsidR="00D40C79" w:rsidRPr="007879A2" w:rsidRDefault="00D40C79" w:rsidP="00D40C79">
      <w:pPr>
        <w:spacing w:before="100" w:beforeAutospacing="1" w:after="100" w:afterAutospacing="1" w:line="240" w:lineRule="auto"/>
        <w:jc w:val="both"/>
        <w:rPr>
          <w:rFonts w:ascii="Times New Roman" w:eastAsia="Times New Roman" w:hAnsi="Times New Roman" w:cs="Times New Roman"/>
          <w:b/>
          <w:sz w:val="24"/>
          <w:szCs w:val="24"/>
        </w:rPr>
      </w:pPr>
      <w:r w:rsidRPr="007879A2">
        <w:rPr>
          <w:rFonts w:ascii="Times New Roman" w:eastAsia="Times New Roman" w:hAnsi="Times New Roman" w:cs="Times New Roman"/>
          <w:b/>
          <w:sz w:val="24"/>
          <w:szCs w:val="24"/>
        </w:rPr>
        <w:t>Nicolae I. Herescu: A Major Latinist and Promoter of Classical Studies in Interwar Romania</w:t>
      </w:r>
    </w:p>
    <w:p w14:paraId="1D4466CE" w14:textId="77777777" w:rsidR="00D40C79" w:rsidRPr="00D40C79" w:rsidRDefault="00D40C79" w:rsidP="00A91BC0">
      <w:pPr>
        <w:spacing w:after="0" w:line="240" w:lineRule="auto"/>
        <w:ind w:firstLine="720"/>
        <w:jc w:val="both"/>
        <w:rPr>
          <w:rFonts w:ascii="Times New Roman" w:eastAsia="Times New Roman" w:hAnsi="Times New Roman" w:cs="Times New Roman"/>
          <w:sz w:val="24"/>
          <w:szCs w:val="24"/>
        </w:rPr>
      </w:pPr>
      <w:r w:rsidRPr="00D40C79">
        <w:rPr>
          <w:rFonts w:ascii="Times New Roman" w:eastAsia="Times New Roman" w:hAnsi="Times New Roman" w:cs="Times New Roman"/>
          <w:sz w:val="24"/>
          <w:szCs w:val="24"/>
        </w:rPr>
        <w:t xml:space="preserve">The figure of Nicolae I. </w:t>
      </w:r>
      <w:proofErr w:type="spellStart"/>
      <w:r w:rsidRPr="00D40C79">
        <w:rPr>
          <w:rFonts w:ascii="Times New Roman" w:eastAsia="Times New Roman" w:hAnsi="Times New Roman" w:cs="Times New Roman"/>
          <w:sz w:val="24"/>
          <w:szCs w:val="24"/>
        </w:rPr>
        <w:t>Herescu</w:t>
      </w:r>
      <w:proofErr w:type="spellEnd"/>
      <w:r w:rsidRPr="00D40C79">
        <w:rPr>
          <w:rFonts w:ascii="Times New Roman" w:eastAsia="Times New Roman" w:hAnsi="Times New Roman" w:cs="Times New Roman"/>
          <w:sz w:val="24"/>
          <w:szCs w:val="24"/>
        </w:rPr>
        <w:t xml:space="preserve"> (1906–1961) occupies a central place in the history of Romanian Classical Philology during the interwar period. In addition to holding professorships in Latin, first in Craiova and later at the University of Bucharest, </w:t>
      </w:r>
      <w:proofErr w:type="spellStart"/>
      <w:r w:rsidRPr="00D40C79">
        <w:rPr>
          <w:rFonts w:ascii="Times New Roman" w:eastAsia="Times New Roman" w:hAnsi="Times New Roman" w:cs="Times New Roman"/>
          <w:sz w:val="24"/>
          <w:szCs w:val="24"/>
        </w:rPr>
        <w:t>Herescu</w:t>
      </w:r>
      <w:proofErr w:type="spellEnd"/>
      <w:r w:rsidRPr="00D40C79">
        <w:rPr>
          <w:rFonts w:ascii="Times New Roman" w:eastAsia="Times New Roman" w:hAnsi="Times New Roman" w:cs="Times New Roman"/>
          <w:sz w:val="24"/>
          <w:szCs w:val="24"/>
        </w:rPr>
        <w:t xml:space="preserve"> was an exceptionally prolific scholar, translator, and public advocate of Classical Studies. A significant part of his activity was devoted not only to the advancement of research and teaching in the field but also to the consolidation of a professional community of Romanian classicists.</w:t>
      </w:r>
    </w:p>
    <w:p w14:paraId="6428A09C" w14:textId="77777777" w:rsidR="00980F75" w:rsidRDefault="00D40C79" w:rsidP="00A91BC0">
      <w:pPr>
        <w:spacing w:after="0" w:line="240" w:lineRule="auto"/>
        <w:ind w:firstLine="720"/>
        <w:jc w:val="both"/>
        <w:rPr>
          <w:rFonts w:ascii="Times New Roman" w:eastAsia="Times New Roman" w:hAnsi="Times New Roman" w:cs="Times New Roman"/>
          <w:sz w:val="24"/>
          <w:szCs w:val="24"/>
        </w:rPr>
      </w:pPr>
      <w:r w:rsidRPr="00D40C79">
        <w:rPr>
          <w:rFonts w:ascii="Times New Roman" w:eastAsia="Times New Roman" w:hAnsi="Times New Roman" w:cs="Times New Roman"/>
          <w:sz w:val="24"/>
          <w:szCs w:val="24"/>
        </w:rPr>
        <w:t>Particularly noteworthy was his sustained effort to provide Romanian Classical Philology with its own institutional and scholarly infrastructure. Through remarkable p</w:t>
      </w:r>
      <w:r>
        <w:rPr>
          <w:rFonts w:ascii="Times New Roman" w:eastAsia="Times New Roman" w:hAnsi="Times New Roman" w:cs="Times New Roman"/>
          <w:sz w:val="24"/>
          <w:szCs w:val="24"/>
        </w:rPr>
        <w:t xml:space="preserve">ersonal initiative, </w:t>
      </w:r>
      <w:proofErr w:type="spellStart"/>
      <w:r>
        <w:rPr>
          <w:rFonts w:ascii="Times New Roman" w:eastAsia="Times New Roman" w:hAnsi="Times New Roman" w:cs="Times New Roman"/>
          <w:sz w:val="24"/>
          <w:szCs w:val="24"/>
        </w:rPr>
        <w:t>Herescu</w:t>
      </w:r>
      <w:proofErr w:type="spellEnd"/>
      <w:r>
        <w:rPr>
          <w:rFonts w:ascii="Times New Roman" w:eastAsia="Times New Roman" w:hAnsi="Times New Roman" w:cs="Times New Roman"/>
          <w:sz w:val="24"/>
          <w:szCs w:val="24"/>
        </w:rPr>
        <w:t xml:space="preserve"> founded</w:t>
      </w:r>
      <w:r w:rsidRPr="00D40C79">
        <w:rPr>
          <w:rFonts w:ascii="Times New Roman" w:eastAsia="Times New Roman" w:hAnsi="Times New Roman" w:cs="Times New Roman"/>
          <w:sz w:val="24"/>
          <w:szCs w:val="24"/>
        </w:rPr>
        <w:t xml:space="preserve"> some of the first Romanian journals dedicated to Classical Studies.</w:t>
      </w:r>
      <w:r>
        <w:rPr>
          <w:rFonts w:ascii="Times New Roman" w:eastAsia="Times New Roman" w:hAnsi="Times New Roman" w:cs="Times New Roman"/>
          <w:sz w:val="24"/>
          <w:szCs w:val="24"/>
        </w:rPr>
        <w:t xml:space="preserve"> </w:t>
      </w:r>
      <w:proofErr w:type="spellStart"/>
      <w:r w:rsidRPr="00D40C79">
        <w:rPr>
          <w:rFonts w:ascii="Times New Roman" w:eastAsia="Times New Roman" w:hAnsi="Times New Roman" w:cs="Times New Roman"/>
          <w:sz w:val="24"/>
          <w:szCs w:val="24"/>
        </w:rPr>
        <w:t>Herescu</w:t>
      </w:r>
      <w:r w:rsidR="00FA2853">
        <w:rPr>
          <w:rFonts w:ascii="Times New Roman" w:eastAsia="Times New Roman" w:hAnsi="Times New Roman" w:cs="Times New Roman"/>
          <w:sz w:val="24"/>
          <w:szCs w:val="24"/>
        </w:rPr>
        <w:t>’</w:t>
      </w:r>
      <w:r w:rsidRPr="00D40C79">
        <w:rPr>
          <w:rFonts w:ascii="Times New Roman" w:eastAsia="Times New Roman" w:hAnsi="Times New Roman" w:cs="Times New Roman"/>
          <w:sz w:val="24"/>
          <w:szCs w:val="24"/>
        </w:rPr>
        <w:t>s</w:t>
      </w:r>
      <w:proofErr w:type="spellEnd"/>
      <w:r w:rsidRPr="00D40C79">
        <w:rPr>
          <w:rFonts w:ascii="Times New Roman" w:eastAsia="Times New Roman" w:hAnsi="Times New Roman" w:cs="Times New Roman"/>
          <w:sz w:val="24"/>
          <w:szCs w:val="24"/>
        </w:rPr>
        <w:t xml:space="preserve"> efforts to create a professional infrastructure for Romanian Classical Philology included the founding and editing of several specialized journals. Between 1925 and 1928 he directed </w:t>
      </w:r>
      <w:r>
        <w:rPr>
          <w:rFonts w:ascii="Times New Roman" w:eastAsia="Times New Roman" w:hAnsi="Times New Roman" w:cs="Times New Roman"/>
          <w:sz w:val="24"/>
          <w:szCs w:val="24"/>
        </w:rPr>
        <w:t xml:space="preserve">Craiova-based </w:t>
      </w:r>
      <w:r w:rsidR="00095D7E" w:rsidRPr="00095D7E">
        <w:rPr>
          <w:rFonts w:ascii="Times New Roman" w:eastAsia="Times New Roman" w:hAnsi="Times New Roman" w:cs="Times New Roman"/>
          <w:i/>
          <w:sz w:val="24"/>
          <w:szCs w:val="24"/>
        </w:rPr>
        <w:t>Favonius</w:t>
      </w:r>
      <w:r w:rsidRPr="00D40C79">
        <w:rPr>
          <w:rFonts w:ascii="Times New Roman" w:eastAsia="Times New Roman" w:hAnsi="Times New Roman" w:cs="Times New Roman"/>
          <w:sz w:val="24"/>
          <w:szCs w:val="24"/>
        </w:rPr>
        <w:t xml:space="preserve">, while </w:t>
      </w:r>
      <w:r>
        <w:rPr>
          <w:rFonts w:ascii="Times New Roman" w:eastAsia="Times New Roman" w:hAnsi="Times New Roman" w:cs="Times New Roman"/>
          <w:sz w:val="24"/>
          <w:szCs w:val="24"/>
        </w:rPr>
        <w:t xml:space="preserve">Bucharest-based </w:t>
      </w:r>
      <w:r w:rsidR="00095D7E" w:rsidRPr="00095D7E">
        <w:rPr>
          <w:rFonts w:ascii="Times New Roman" w:eastAsia="Times New Roman" w:hAnsi="Times New Roman" w:cs="Times New Roman"/>
          <w:i/>
          <w:sz w:val="24"/>
          <w:szCs w:val="24"/>
        </w:rPr>
        <w:t>Orpheus</w:t>
      </w:r>
      <w:r w:rsidR="00095D7E" w:rsidRPr="00D40C79">
        <w:rPr>
          <w:rFonts w:ascii="Times New Roman" w:eastAsia="Times New Roman" w:hAnsi="Times New Roman" w:cs="Times New Roman"/>
          <w:sz w:val="24"/>
          <w:szCs w:val="24"/>
        </w:rPr>
        <w:t xml:space="preserve"> </w:t>
      </w:r>
      <w:r w:rsidRPr="00D40C79">
        <w:rPr>
          <w:rFonts w:ascii="Times New Roman" w:eastAsia="Times New Roman" w:hAnsi="Times New Roman" w:cs="Times New Roman"/>
          <w:sz w:val="24"/>
          <w:szCs w:val="24"/>
        </w:rPr>
        <w:t xml:space="preserve">appeared between 1926 and 1928. In January </w:t>
      </w:r>
      <w:r w:rsidRPr="00D40C79">
        <w:rPr>
          <w:rFonts w:ascii="Times New Roman" w:eastAsia="Times New Roman" w:hAnsi="Times New Roman" w:cs="Times New Roman"/>
          <w:sz w:val="24"/>
          <w:szCs w:val="24"/>
        </w:rPr>
        <w:lastRenderedPageBreak/>
        <w:t>1929 the two periodicals were merged</w:t>
      </w:r>
      <w:r w:rsidR="00095D7E">
        <w:rPr>
          <w:rFonts w:ascii="Times New Roman" w:eastAsia="Times New Roman" w:hAnsi="Times New Roman" w:cs="Times New Roman"/>
          <w:sz w:val="24"/>
          <w:szCs w:val="24"/>
        </w:rPr>
        <w:t xml:space="preserve">, under </w:t>
      </w:r>
      <w:proofErr w:type="spellStart"/>
      <w:r w:rsidR="00095D7E">
        <w:rPr>
          <w:rFonts w:ascii="Times New Roman" w:eastAsia="Times New Roman" w:hAnsi="Times New Roman" w:cs="Times New Roman"/>
          <w:sz w:val="24"/>
          <w:szCs w:val="24"/>
        </w:rPr>
        <w:t>Herescu</w:t>
      </w:r>
      <w:r w:rsidR="00FA2853">
        <w:rPr>
          <w:rFonts w:ascii="Times New Roman" w:eastAsia="Times New Roman" w:hAnsi="Times New Roman" w:cs="Times New Roman"/>
          <w:sz w:val="24"/>
          <w:szCs w:val="24"/>
        </w:rPr>
        <w:t>’</w:t>
      </w:r>
      <w:r w:rsidR="00095D7E">
        <w:rPr>
          <w:rFonts w:ascii="Times New Roman" w:eastAsia="Times New Roman" w:hAnsi="Times New Roman" w:cs="Times New Roman"/>
          <w:sz w:val="24"/>
          <w:szCs w:val="24"/>
        </w:rPr>
        <w:t>s</w:t>
      </w:r>
      <w:proofErr w:type="spellEnd"/>
      <w:r w:rsidR="00095D7E">
        <w:rPr>
          <w:rFonts w:ascii="Times New Roman" w:eastAsia="Times New Roman" w:hAnsi="Times New Roman" w:cs="Times New Roman"/>
          <w:sz w:val="24"/>
          <w:szCs w:val="24"/>
        </w:rPr>
        <w:t xml:space="preserve"> leadership,</w:t>
      </w:r>
      <w:r w:rsidRPr="00D40C79">
        <w:rPr>
          <w:rFonts w:ascii="Times New Roman" w:eastAsia="Times New Roman" w:hAnsi="Times New Roman" w:cs="Times New Roman"/>
          <w:sz w:val="24"/>
          <w:szCs w:val="24"/>
        </w:rPr>
        <w:t xml:space="preserve"> into </w:t>
      </w:r>
      <w:r w:rsidRPr="0035075E">
        <w:rPr>
          <w:rFonts w:ascii="Times New Roman" w:eastAsia="Times New Roman" w:hAnsi="Times New Roman" w:cs="Times New Roman"/>
          <w:i/>
          <w:sz w:val="24"/>
          <w:szCs w:val="24"/>
        </w:rPr>
        <w:t xml:space="preserve">Revista </w:t>
      </w:r>
      <w:proofErr w:type="spellStart"/>
      <w:r w:rsidRPr="0035075E">
        <w:rPr>
          <w:rFonts w:ascii="Times New Roman" w:eastAsia="Times New Roman" w:hAnsi="Times New Roman" w:cs="Times New Roman"/>
          <w:i/>
          <w:sz w:val="24"/>
          <w:szCs w:val="24"/>
        </w:rPr>
        <w:t>clasică</w:t>
      </w:r>
      <w:proofErr w:type="spellEnd"/>
      <w:r w:rsidRPr="0035075E">
        <w:rPr>
          <w:rFonts w:ascii="Times New Roman" w:eastAsia="Times New Roman" w:hAnsi="Times New Roman" w:cs="Times New Roman"/>
          <w:i/>
          <w:sz w:val="24"/>
          <w:szCs w:val="24"/>
        </w:rPr>
        <w:t>. Orpheus-Favonius</w:t>
      </w:r>
      <w:r w:rsidRPr="00D40C79">
        <w:rPr>
          <w:rFonts w:ascii="Times New Roman" w:eastAsia="Times New Roman" w:hAnsi="Times New Roman" w:cs="Times New Roman"/>
          <w:sz w:val="24"/>
          <w:szCs w:val="24"/>
        </w:rPr>
        <w:t>, which remained the principal Romanian journal of Classical Studies until 1943.</w:t>
      </w:r>
      <w:r>
        <w:rPr>
          <w:rFonts w:ascii="Times New Roman" w:eastAsia="Times New Roman" w:hAnsi="Times New Roman" w:cs="Times New Roman"/>
          <w:sz w:val="24"/>
          <w:szCs w:val="24"/>
        </w:rPr>
        <w:t xml:space="preserve"> </w:t>
      </w:r>
      <w:r w:rsidRPr="00D40C79">
        <w:rPr>
          <w:rFonts w:ascii="Times New Roman" w:eastAsia="Times New Roman" w:hAnsi="Times New Roman" w:cs="Times New Roman"/>
          <w:sz w:val="24"/>
          <w:szCs w:val="24"/>
        </w:rPr>
        <w:t>Prior to Favonius and Orpheus, there was no long-lasting, exclusively dedicated journal for Classical Philology in Romania. Instead, classical scholars published their translations, epigraphic studies, and linguistic analyses in broad academic annals, historical journals, or general philological reviews.</w:t>
      </w:r>
    </w:p>
    <w:p w14:paraId="05A66E39" w14:textId="77777777" w:rsidR="00C04CE2" w:rsidRDefault="0035075E" w:rsidP="00C04CE2">
      <w:pPr>
        <w:spacing w:after="0" w:line="240" w:lineRule="auto"/>
        <w:ind w:firstLine="720"/>
        <w:jc w:val="both"/>
        <w:rPr>
          <w:rFonts w:ascii="Times New Roman" w:eastAsia="Times New Roman" w:hAnsi="Times New Roman" w:cs="Times New Roman"/>
          <w:sz w:val="24"/>
          <w:szCs w:val="24"/>
        </w:rPr>
      </w:pPr>
      <w:r w:rsidRPr="0035075E">
        <w:rPr>
          <w:rFonts w:ascii="Times New Roman" w:eastAsia="Times New Roman" w:hAnsi="Times New Roman" w:cs="Times New Roman"/>
          <w:sz w:val="24"/>
          <w:szCs w:val="24"/>
        </w:rPr>
        <w:t xml:space="preserve">Prior to </w:t>
      </w:r>
      <w:proofErr w:type="spellStart"/>
      <w:r w:rsidRPr="0035075E">
        <w:rPr>
          <w:rFonts w:ascii="Times New Roman" w:eastAsia="Times New Roman" w:hAnsi="Times New Roman" w:cs="Times New Roman"/>
          <w:sz w:val="24"/>
          <w:szCs w:val="24"/>
        </w:rPr>
        <w:t>Herescu</w:t>
      </w:r>
      <w:r w:rsidR="00FA2853">
        <w:rPr>
          <w:rFonts w:ascii="Times New Roman" w:eastAsia="Times New Roman" w:hAnsi="Times New Roman" w:cs="Times New Roman"/>
          <w:sz w:val="24"/>
          <w:szCs w:val="24"/>
        </w:rPr>
        <w:t>’</w:t>
      </w:r>
      <w:r w:rsidRPr="0035075E">
        <w:rPr>
          <w:rFonts w:ascii="Times New Roman" w:eastAsia="Times New Roman" w:hAnsi="Times New Roman" w:cs="Times New Roman"/>
          <w:sz w:val="24"/>
          <w:szCs w:val="24"/>
        </w:rPr>
        <w:t>s</w:t>
      </w:r>
      <w:proofErr w:type="spellEnd"/>
      <w:r w:rsidRPr="0035075E">
        <w:rPr>
          <w:rFonts w:ascii="Times New Roman" w:eastAsia="Times New Roman" w:hAnsi="Times New Roman" w:cs="Times New Roman"/>
          <w:sz w:val="24"/>
          <w:szCs w:val="24"/>
        </w:rPr>
        <w:t xml:space="preserve"> editorial initiatives, Classical Philology in Romania generally existed as an adjunct either to national history—primarily through the study of inscriptions as evidence for the Latin origins of the Romanian people—or to the broader field</w:t>
      </w:r>
      <w:r>
        <w:rPr>
          <w:rFonts w:ascii="Times New Roman" w:eastAsia="Times New Roman" w:hAnsi="Times New Roman" w:cs="Times New Roman"/>
          <w:sz w:val="24"/>
          <w:szCs w:val="24"/>
        </w:rPr>
        <w:t xml:space="preserve"> of philology. The founding of </w:t>
      </w:r>
      <w:r w:rsidRPr="0035075E">
        <w:rPr>
          <w:rFonts w:ascii="Times New Roman" w:eastAsia="Times New Roman" w:hAnsi="Times New Roman" w:cs="Times New Roman"/>
          <w:i/>
          <w:sz w:val="24"/>
          <w:szCs w:val="24"/>
        </w:rPr>
        <w:t>Orpheus</w:t>
      </w:r>
      <w:r>
        <w:rPr>
          <w:rFonts w:ascii="Times New Roman" w:eastAsia="Times New Roman" w:hAnsi="Times New Roman" w:cs="Times New Roman"/>
          <w:sz w:val="24"/>
          <w:szCs w:val="24"/>
        </w:rPr>
        <w:t xml:space="preserve"> and </w:t>
      </w:r>
      <w:r w:rsidRPr="0035075E">
        <w:rPr>
          <w:rFonts w:ascii="Times New Roman" w:eastAsia="Times New Roman" w:hAnsi="Times New Roman" w:cs="Times New Roman"/>
          <w:i/>
          <w:sz w:val="24"/>
          <w:szCs w:val="24"/>
        </w:rPr>
        <w:t>Favonius</w:t>
      </w:r>
      <w:r w:rsidRPr="0035075E">
        <w:rPr>
          <w:rFonts w:ascii="Times New Roman" w:eastAsia="Times New Roman" w:hAnsi="Times New Roman" w:cs="Times New Roman"/>
          <w:sz w:val="24"/>
          <w:szCs w:val="24"/>
        </w:rPr>
        <w:t xml:space="preserve"> marked the first attempt to establish </w:t>
      </w:r>
      <w:proofErr w:type="gramStart"/>
      <w:r w:rsidRPr="0035075E">
        <w:rPr>
          <w:rFonts w:ascii="Times New Roman" w:eastAsia="Times New Roman" w:hAnsi="Times New Roman" w:cs="Times New Roman"/>
          <w:sz w:val="24"/>
          <w:szCs w:val="24"/>
        </w:rPr>
        <w:t>the discipline</w:t>
      </w:r>
      <w:proofErr w:type="gramEnd"/>
      <w:r w:rsidRPr="0035075E">
        <w:rPr>
          <w:rFonts w:ascii="Times New Roman" w:eastAsia="Times New Roman" w:hAnsi="Times New Roman" w:cs="Times New Roman"/>
          <w:sz w:val="24"/>
          <w:szCs w:val="24"/>
        </w:rPr>
        <w:t xml:space="preserve"> on an autonomous institutional footing through journals devoted exclusively to Classica</w:t>
      </w:r>
      <w:r>
        <w:rPr>
          <w:rFonts w:ascii="Times New Roman" w:eastAsia="Times New Roman" w:hAnsi="Times New Roman" w:cs="Times New Roman"/>
          <w:sz w:val="24"/>
          <w:szCs w:val="24"/>
        </w:rPr>
        <w:t xml:space="preserve">l Studies. Their merger into </w:t>
      </w:r>
      <w:r w:rsidRPr="0035075E">
        <w:rPr>
          <w:rFonts w:ascii="Times New Roman" w:eastAsia="Times New Roman" w:hAnsi="Times New Roman" w:cs="Times New Roman"/>
          <w:i/>
          <w:sz w:val="24"/>
          <w:szCs w:val="24"/>
        </w:rPr>
        <w:t xml:space="preserve">Revista </w:t>
      </w:r>
      <w:proofErr w:type="spellStart"/>
      <w:r w:rsidRPr="0035075E">
        <w:rPr>
          <w:rFonts w:ascii="Times New Roman" w:eastAsia="Times New Roman" w:hAnsi="Times New Roman" w:cs="Times New Roman"/>
          <w:i/>
          <w:sz w:val="24"/>
          <w:szCs w:val="24"/>
        </w:rPr>
        <w:t>clasică</w:t>
      </w:r>
      <w:proofErr w:type="spellEnd"/>
      <w:r w:rsidRPr="0035075E">
        <w:rPr>
          <w:rFonts w:ascii="Times New Roman" w:eastAsia="Times New Roman" w:hAnsi="Times New Roman" w:cs="Times New Roman"/>
          <w:i/>
          <w:sz w:val="24"/>
          <w:szCs w:val="24"/>
        </w:rPr>
        <w:t>. Orpheus-Favonius</w:t>
      </w:r>
      <w:r w:rsidRPr="0035075E">
        <w:rPr>
          <w:rFonts w:ascii="Times New Roman" w:eastAsia="Times New Roman" w:hAnsi="Times New Roman" w:cs="Times New Roman"/>
          <w:sz w:val="24"/>
          <w:szCs w:val="24"/>
        </w:rPr>
        <w:t>, published annually between 1929 and 1943, provided Romanian classicists with a stable scholarly forum and contributed to the formation of a professional community whose members, including Dionisie M. Pippidi, I. Fischer, and Petru Creția, would later play a significant role in the post-war development of the fie</w:t>
      </w:r>
      <w:r>
        <w:rPr>
          <w:rFonts w:ascii="Times New Roman" w:eastAsia="Times New Roman" w:hAnsi="Times New Roman" w:cs="Times New Roman"/>
          <w:sz w:val="24"/>
          <w:szCs w:val="24"/>
        </w:rPr>
        <w:t xml:space="preserve">ld and in the establishment of </w:t>
      </w:r>
      <w:proofErr w:type="spellStart"/>
      <w:r w:rsidRPr="0035075E">
        <w:rPr>
          <w:rFonts w:ascii="Times New Roman" w:eastAsia="Times New Roman" w:hAnsi="Times New Roman" w:cs="Times New Roman"/>
          <w:i/>
          <w:sz w:val="24"/>
          <w:szCs w:val="24"/>
        </w:rPr>
        <w:t>Studii</w:t>
      </w:r>
      <w:proofErr w:type="spellEnd"/>
      <w:r w:rsidRPr="0035075E">
        <w:rPr>
          <w:rFonts w:ascii="Times New Roman" w:eastAsia="Times New Roman" w:hAnsi="Times New Roman" w:cs="Times New Roman"/>
          <w:i/>
          <w:sz w:val="24"/>
          <w:szCs w:val="24"/>
        </w:rPr>
        <w:t xml:space="preserve"> </w:t>
      </w:r>
      <w:proofErr w:type="spellStart"/>
      <w:r w:rsidRPr="0035075E">
        <w:rPr>
          <w:rFonts w:ascii="Times New Roman" w:eastAsia="Times New Roman" w:hAnsi="Times New Roman" w:cs="Times New Roman"/>
          <w:i/>
          <w:sz w:val="24"/>
          <w:szCs w:val="24"/>
        </w:rPr>
        <w:t>Clasice</w:t>
      </w:r>
      <w:proofErr w:type="spellEnd"/>
      <w:r w:rsidRPr="0035075E">
        <w:rPr>
          <w:rFonts w:ascii="Times New Roman" w:eastAsia="Times New Roman" w:hAnsi="Times New Roman" w:cs="Times New Roman"/>
          <w:sz w:val="24"/>
          <w:szCs w:val="24"/>
        </w:rPr>
        <w:t xml:space="preserve"> in 1959.</w:t>
      </w:r>
      <w:r w:rsidR="00095D7E">
        <w:rPr>
          <w:rFonts w:ascii="Times New Roman" w:eastAsia="Times New Roman" w:hAnsi="Times New Roman" w:cs="Times New Roman"/>
          <w:sz w:val="24"/>
          <w:szCs w:val="24"/>
        </w:rPr>
        <w:t xml:space="preserve"> </w:t>
      </w:r>
      <w:r w:rsidR="00C04CE2" w:rsidRPr="00C04CE2">
        <w:rPr>
          <w:rFonts w:ascii="Times New Roman" w:eastAsia="Times New Roman" w:hAnsi="Times New Roman" w:cs="Times New Roman"/>
          <w:sz w:val="24"/>
          <w:szCs w:val="24"/>
        </w:rPr>
        <w:t xml:space="preserve">Moreover, in 1937 </w:t>
      </w:r>
      <w:proofErr w:type="spellStart"/>
      <w:r w:rsidR="00C04CE2" w:rsidRPr="00C04CE2">
        <w:rPr>
          <w:rFonts w:ascii="Times New Roman" w:eastAsia="Times New Roman" w:hAnsi="Times New Roman" w:cs="Times New Roman"/>
          <w:sz w:val="24"/>
          <w:szCs w:val="24"/>
        </w:rPr>
        <w:t>Herescu</w:t>
      </w:r>
      <w:proofErr w:type="spellEnd"/>
      <w:r w:rsidR="00C04CE2" w:rsidRPr="00C04CE2">
        <w:rPr>
          <w:rFonts w:ascii="Times New Roman" w:eastAsia="Times New Roman" w:hAnsi="Times New Roman" w:cs="Times New Roman"/>
          <w:sz w:val="24"/>
          <w:szCs w:val="24"/>
        </w:rPr>
        <w:t xml:space="preserve"> founded the </w:t>
      </w:r>
      <w:proofErr w:type="spellStart"/>
      <w:r w:rsidR="00C04CE2" w:rsidRPr="00C04CE2">
        <w:rPr>
          <w:rFonts w:ascii="Times New Roman" w:eastAsia="Times New Roman" w:hAnsi="Times New Roman" w:cs="Times New Roman"/>
          <w:sz w:val="24"/>
          <w:szCs w:val="24"/>
        </w:rPr>
        <w:t>Institutul</w:t>
      </w:r>
      <w:proofErr w:type="spellEnd"/>
      <w:r w:rsidR="00C04CE2" w:rsidRPr="00C04CE2">
        <w:rPr>
          <w:rFonts w:ascii="Times New Roman" w:eastAsia="Times New Roman" w:hAnsi="Times New Roman" w:cs="Times New Roman"/>
          <w:sz w:val="24"/>
          <w:szCs w:val="24"/>
        </w:rPr>
        <w:t xml:space="preserve"> de </w:t>
      </w:r>
      <w:proofErr w:type="spellStart"/>
      <w:r w:rsidR="00C04CE2" w:rsidRPr="00C04CE2">
        <w:rPr>
          <w:rFonts w:ascii="Times New Roman" w:eastAsia="Times New Roman" w:hAnsi="Times New Roman" w:cs="Times New Roman"/>
          <w:sz w:val="24"/>
          <w:szCs w:val="24"/>
        </w:rPr>
        <w:t>Studii</w:t>
      </w:r>
      <w:proofErr w:type="spellEnd"/>
      <w:r w:rsidR="00C04CE2" w:rsidRPr="00C04CE2">
        <w:rPr>
          <w:rFonts w:ascii="Times New Roman" w:eastAsia="Times New Roman" w:hAnsi="Times New Roman" w:cs="Times New Roman"/>
          <w:sz w:val="24"/>
          <w:szCs w:val="24"/>
        </w:rPr>
        <w:t xml:space="preserve"> Latine (Institute for Latin Studies), which was highly regarded by </w:t>
      </w:r>
      <w:proofErr w:type="spellStart"/>
      <w:r w:rsidR="00C04CE2" w:rsidRPr="00C04CE2">
        <w:rPr>
          <w:rFonts w:ascii="Times New Roman" w:eastAsia="Times New Roman" w:hAnsi="Times New Roman" w:cs="Times New Roman"/>
          <w:sz w:val="24"/>
          <w:szCs w:val="24"/>
        </w:rPr>
        <w:t>Marouzeau</w:t>
      </w:r>
      <w:proofErr w:type="spellEnd"/>
      <w:r w:rsidR="00C04CE2" w:rsidRPr="00C04CE2">
        <w:rPr>
          <w:rFonts w:ascii="Times New Roman" w:eastAsia="Times New Roman" w:hAnsi="Times New Roman" w:cs="Times New Roman"/>
          <w:sz w:val="24"/>
          <w:szCs w:val="24"/>
        </w:rPr>
        <w:t xml:space="preserve"> and other major classicists of the time, and served as a precursor to the Romanian Society for Classical Studies, founded in 1958.</w:t>
      </w:r>
      <w:r w:rsidR="00C04CE2">
        <w:rPr>
          <w:rStyle w:val="Funotenzeichen"/>
          <w:rFonts w:ascii="Times New Roman" w:eastAsia="Times New Roman" w:hAnsi="Times New Roman" w:cs="Times New Roman"/>
          <w:sz w:val="24"/>
          <w:szCs w:val="24"/>
        </w:rPr>
        <w:footnoteReference w:id="1"/>
      </w:r>
    </w:p>
    <w:p w14:paraId="5CDF233F" w14:textId="77777777" w:rsidR="00C04CE2" w:rsidRDefault="0035075E" w:rsidP="00C04CE2">
      <w:pPr>
        <w:spacing w:after="0" w:line="240" w:lineRule="auto"/>
        <w:ind w:firstLine="720"/>
        <w:jc w:val="both"/>
        <w:rPr>
          <w:rFonts w:ascii="Times New Roman" w:eastAsia="Times New Roman" w:hAnsi="Times New Roman" w:cs="Times New Roman"/>
          <w:sz w:val="24"/>
          <w:szCs w:val="24"/>
        </w:rPr>
      </w:pPr>
      <w:r w:rsidRPr="0035075E">
        <w:rPr>
          <w:rFonts w:ascii="Times New Roman" w:eastAsia="Times New Roman" w:hAnsi="Times New Roman" w:cs="Times New Roman"/>
          <w:sz w:val="24"/>
          <w:szCs w:val="24"/>
        </w:rPr>
        <w:t xml:space="preserve">At the same time, </w:t>
      </w:r>
      <w:r w:rsidRPr="0035075E">
        <w:rPr>
          <w:rFonts w:ascii="Times New Roman" w:eastAsia="Times New Roman" w:hAnsi="Times New Roman" w:cs="Times New Roman"/>
          <w:i/>
          <w:sz w:val="24"/>
          <w:szCs w:val="24"/>
        </w:rPr>
        <w:t xml:space="preserve">Revista </w:t>
      </w:r>
      <w:proofErr w:type="spellStart"/>
      <w:r w:rsidRPr="0035075E">
        <w:rPr>
          <w:rFonts w:ascii="Times New Roman" w:eastAsia="Times New Roman" w:hAnsi="Times New Roman" w:cs="Times New Roman"/>
          <w:i/>
          <w:sz w:val="24"/>
          <w:szCs w:val="24"/>
        </w:rPr>
        <w:t>clasică</w:t>
      </w:r>
      <w:proofErr w:type="spellEnd"/>
      <w:r w:rsidRPr="0035075E">
        <w:rPr>
          <w:rFonts w:ascii="Times New Roman" w:eastAsia="Times New Roman" w:hAnsi="Times New Roman" w:cs="Times New Roman"/>
          <w:sz w:val="24"/>
          <w:szCs w:val="24"/>
        </w:rPr>
        <w:t xml:space="preserve"> maintained a close connection with contemporary developments in European Classical scholarship. The journal regularly published contributions by prominent foreign scholars such as Jérôme Carcopino, </w:t>
      </w:r>
      <w:r w:rsidR="00D53CEE">
        <w:rPr>
          <w:rFonts w:ascii="Times New Roman" w:eastAsia="Times New Roman" w:hAnsi="Times New Roman" w:cs="Times New Roman"/>
          <w:sz w:val="24"/>
          <w:szCs w:val="24"/>
        </w:rPr>
        <w:t xml:space="preserve">Jules Marouzeau, Alfred Ernout, </w:t>
      </w:r>
      <w:r w:rsidR="00B31420">
        <w:rPr>
          <w:rFonts w:ascii="Times New Roman" w:eastAsia="Times New Roman" w:hAnsi="Times New Roman" w:cs="Times New Roman"/>
          <w:sz w:val="24"/>
          <w:szCs w:val="24"/>
        </w:rPr>
        <w:t xml:space="preserve">Paul Mazon, </w:t>
      </w:r>
      <w:r w:rsidRPr="0035075E">
        <w:rPr>
          <w:rFonts w:ascii="Times New Roman" w:eastAsia="Times New Roman" w:hAnsi="Times New Roman" w:cs="Times New Roman"/>
          <w:sz w:val="24"/>
          <w:szCs w:val="24"/>
        </w:rPr>
        <w:t>Franz Altheim, and Tadeusz Zieliński, several of whom were also invited to Bucharest to lecture before academic and wider public audiences. Through these exchanges, Romanian Classical Philology became integrated into broader con</w:t>
      </w:r>
      <w:r>
        <w:rPr>
          <w:rFonts w:ascii="Times New Roman" w:eastAsia="Times New Roman" w:hAnsi="Times New Roman" w:cs="Times New Roman"/>
          <w:sz w:val="24"/>
          <w:szCs w:val="24"/>
        </w:rPr>
        <w:t>tinental intellectual networks.</w:t>
      </w:r>
      <w:r w:rsidR="00C04CE2">
        <w:rPr>
          <w:rFonts w:ascii="Times New Roman" w:eastAsia="Times New Roman" w:hAnsi="Times New Roman" w:cs="Times New Roman"/>
          <w:sz w:val="24"/>
          <w:szCs w:val="24"/>
        </w:rPr>
        <w:t xml:space="preserve"> </w:t>
      </w:r>
    </w:p>
    <w:p w14:paraId="77581DF8" w14:textId="77777777" w:rsidR="00C04CE2" w:rsidRDefault="0035075E" w:rsidP="00C04CE2">
      <w:pPr>
        <w:spacing w:after="0" w:line="240" w:lineRule="auto"/>
        <w:ind w:firstLine="720"/>
        <w:jc w:val="both"/>
        <w:rPr>
          <w:rFonts w:ascii="Times New Roman" w:eastAsia="Times New Roman" w:hAnsi="Times New Roman" w:cs="Times New Roman"/>
          <w:sz w:val="24"/>
          <w:szCs w:val="24"/>
        </w:rPr>
      </w:pPr>
      <w:r w:rsidRPr="0035075E">
        <w:rPr>
          <w:rFonts w:ascii="Times New Roman" w:eastAsia="Times New Roman" w:hAnsi="Times New Roman" w:cs="Times New Roman"/>
          <w:sz w:val="24"/>
          <w:szCs w:val="24"/>
        </w:rPr>
        <w:t>Equally significant was the journal</w:t>
      </w:r>
      <w:r w:rsidR="00FA2853">
        <w:rPr>
          <w:rFonts w:ascii="Times New Roman" w:eastAsia="Times New Roman" w:hAnsi="Times New Roman" w:cs="Times New Roman"/>
          <w:sz w:val="24"/>
          <w:szCs w:val="24"/>
        </w:rPr>
        <w:t>’</w:t>
      </w:r>
      <w:r w:rsidRPr="0035075E">
        <w:rPr>
          <w:rFonts w:ascii="Times New Roman" w:eastAsia="Times New Roman" w:hAnsi="Times New Roman" w:cs="Times New Roman"/>
          <w:sz w:val="24"/>
          <w:szCs w:val="24"/>
        </w:rPr>
        <w:t>s conception of antiquity. In contrast to earlier generations, for whom the study of Latin was often subordinated to questions of Romanian eth</w:t>
      </w:r>
      <w:r>
        <w:rPr>
          <w:rFonts w:ascii="Times New Roman" w:eastAsia="Times New Roman" w:hAnsi="Times New Roman" w:cs="Times New Roman"/>
          <w:sz w:val="24"/>
          <w:szCs w:val="24"/>
        </w:rPr>
        <w:t xml:space="preserve">nogenesis, the contributors to </w:t>
      </w:r>
      <w:r w:rsidRPr="0035075E">
        <w:rPr>
          <w:rFonts w:ascii="Times New Roman" w:eastAsia="Times New Roman" w:hAnsi="Times New Roman" w:cs="Times New Roman"/>
          <w:i/>
          <w:sz w:val="24"/>
          <w:szCs w:val="24"/>
        </w:rPr>
        <w:t xml:space="preserve">Revista </w:t>
      </w:r>
      <w:proofErr w:type="spellStart"/>
      <w:r w:rsidRPr="0035075E">
        <w:rPr>
          <w:rFonts w:ascii="Times New Roman" w:eastAsia="Times New Roman" w:hAnsi="Times New Roman" w:cs="Times New Roman"/>
          <w:i/>
          <w:sz w:val="24"/>
          <w:szCs w:val="24"/>
        </w:rPr>
        <w:t>clasică</w:t>
      </w:r>
      <w:proofErr w:type="spellEnd"/>
      <w:r w:rsidRPr="0035075E">
        <w:rPr>
          <w:rFonts w:ascii="Times New Roman" w:eastAsia="Times New Roman" w:hAnsi="Times New Roman" w:cs="Times New Roman"/>
          <w:sz w:val="24"/>
          <w:szCs w:val="24"/>
        </w:rPr>
        <w:t xml:space="preserve"> approached the ancient world as an object of scholarly inquiry </w:t>
      </w:r>
      <w:proofErr w:type="gramStart"/>
      <w:r w:rsidRPr="0035075E">
        <w:rPr>
          <w:rFonts w:ascii="Times New Roman" w:eastAsia="Times New Roman" w:hAnsi="Times New Roman" w:cs="Times New Roman"/>
          <w:sz w:val="24"/>
          <w:szCs w:val="24"/>
        </w:rPr>
        <w:t>in its own right and</w:t>
      </w:r>
      <w:proofErr w:type="gramEnd"/>
      <w:r w:rsidRPr="0035075E">
        <w:rPr>
          <w:rFonts w:ascii="Times New Roman" w:eastAsia="Times New Roman" w:hAnsi="Times New Roman" w:cs="Times New Roman"/>
          <w:sz w:val="24"/>
          <w:szCs w:val="24"/>
        </w:rPr>
        <w:t xml:space="preserve"> as a source of enduring aesthetic, intellectual, and philosophical value. Their interests ranged from Latin metrics and Greek linguistics to reviews of major European scholarship and reports on recent archaeological discoveries in the Aegean and </w:t>
      </w:r>
      <w:proofErr w:type="spellStart"/>
      <w:r w:rsidRPr="0035075E">
        <w:rPr>
          <w:rFonts w:ascii="Times New Roman" w:eastAsia="Times New Roman" w:hAnsi="Times New Roman" w:cs="Times New Roman"/>
          <w:sz w:val="24"/>
          <w:szCs w:val="24"/>
        </w:rPr>
        <w:t>Danubian</w:t>
      </w:r>
      <w:proofErr w:type="spellEnd"/>
      <w:r w:rsidRPr="0035075E">
        <w:rPr>
          <w:rFonts w:ascii="Times New Roman" w:eastAsia="Times New Roman" w:hAnsi="Times New Roman" w:cs="Times New Roman"/>
          <w:sz w:val="24"/>
          <w:szCs w:val="24"/>
        </w:rPr>
        <w:t xml:space="preserve"> regions. In this respect, </w:t>
      </w:r>
      <w:proofErr w:type="spellStart"/>
      <w:r w:rsidRPr="0035075E">
        <w:rPr>
          <w:rFonts w:ascii="Times New Roman" w:eastAsia="Times New Roman" w:hAnsi="Times New Roman" w:cs="Times New Roman"/>
          <w:sz w:val="24"/>
          <w:szCs w:val="24"/>
        </w:rPr>
        <w:t>Herescu</w:t>
      </w:r>
      <w:r w:rsidR="00FA2853">
        <w:rPr>
          <w:rFonts w:ascii="Times New Roman" w:eastAsia="Times New Roman" w:hAnsi="Times New Roman" w:cs="Times New Roman"/>
          <w:sz w:val="24"/>
          <w:szCs w:val="24"/>
        </w:rPr>
        <w:t>’</w:t>
      </w:r>
      <w:r w:rsidRPr="0035075E">
        <w:rPr>
          <w:rFonts w:ascii="Times New Roman" w:eastAsia="Times New Roman" w:hAnsi="Times New Roman" w:cs="Times New Roman"/>
          <w:sz w:val="24"/>
          <w:szCs w:val="24"/>
        </w:rPr>
        <w:t>s</w:t>
      </w:r>
      <w:proofErr w:type="spellEnd"/>
      <w:r w:rsidRPr="0035075E">
        <w:rPr>
          <w:rFonts w:ascii="Times New Roman" w:eastAsia="Times New Roman" w:hAnsi="Times New Roman" w:cs="Times New Roman"/>
          <w:sz w:val="24"/>
          <w:szCs w:val="24"/>
        </w:rPr>
        <w:t xml:space="preserve"> editorial </w:t>
      </w:r>
      <w:proofErr w:type="spellStart"/>
      <w:r w:rsidRPr="0035075E">
        <w:rPr>
          <w:rFonts w:ascii="Times New Roman" w:eastAsia="Times New Roman" w:hAnsi="Times New Roman" w:cs="Times New Roman"/>
          <w:sz w:val="24"/>
          <w:szCs w:val="24"/>
        </w:rPr>
        <w:t>programme</w:t>
      </w:r>
      <w:proofErr w:type="spellEnd"/>
      <w:r w:rsidRPr="0035075E">
        <w:rPr>
          <w:rFonts w:ascii="Times New Roman" w:eastAsia="Times New Roman" w:hAnsi="Times New Roman" w:cs="Times New Roman"/>
          <w:sz w:val="24"/>
          <w:szCs w:val="24"/>
        </w:rPr>
        <w:t xml:space="preserve"> closely paralleled Tadeusz Zieliński</w:t>
      </w:r>
      <w:r w:rsidR="00FA2853">
        <w:rPr>
          <w:rFonts w:ascii="Times New Roman" w:eastAsia="Times New Roman" w:hAnsi="Times New Roman" w:cs="Times New Roman"/>
          <w:sz w:val="24"/>
          <w:szCs w:val="24"/>
        </w:rPr>
        <w:t>’</w:t>
      </w:r>
      <w:r w:rsidRPr="0035075E">
        <w:rPr>
          <w:rFonts w:ascii="Times New Roman" w:eastAsia="Times New Roman" w:hAnsi="Times New Roman" w:cs="Times New Roman"/>
          <w:sz w:val="24"/>
          <w:szCs w:val="24"/>
        </w:rPr>
        <w:t>s vision of a renewed European humanism grounded in the study of classical antiquity, making the two scholars important allies in the intellectual landscape of interwar Classical Studies.</w:t>
      </w:r>
    </w:p>
    <w:p w14:paraId="0A82BD7D" w14:textId="77777777" w:rsidR="00C04CE2" w:rsidRDefault="00B31420" w:rsidP="00C04CE2">
      <w:pPr>
        <w:spacing w:after="0" w:line="240" w:lineRule="auto"/>
        <w:ind w:firstLine="720"/>
        <w:jc w:val="both"/>
        <w:rPr>
          <w:rFonts w:ascii="Times New Roman" w:eastAsia="Times New Roman" w:hAnsi="Times New Roman" w:cs="Times New Roman"/>
          <w:sz w:val="24"/>
          <w:szCs w:val="24"/>
        </w:rPr>
      </w:pPr>
      <w:r w:rsidRPr="00B31420">
        <w:rPr>
          <w:rFonts w:ascii="Times New Roman" w:eastAsia="Times New Roman" w:hAnsi="Times New Roman" w:cs="Times New Roman"/>
          <w:sz w:val="24"/>
          <w:szCs w:val="24"/>
        </w:rPr>
        <w:t xml:space="preserve">Ideologically, </w:t>
      </w:r>
      <w:proofErr w:type="spellStart"/>
      <w:r w:rsidRPr="00B31420">
        <w:rPr>
          <w:rFonts w:ascii="Times New Roman" w:eastAsia="Times New Roman" w:hAnsi="Times New Roman" w:cs="Times New Roman"/>
          <w:sz w:val="24"/>
          <w:szCs w:val="24"/>
        </w:rPr>
        <w:t>Herescu</w:t>
      </w:r>
      <w:proofErr w:type="spellEnd"/>
      <w:r w:rsidRPr="00B31420">
        <w:rPr>
          <w:rFonts w:ascii="Times New Roman" w:eastAsia="Times New Roman" w:hAnsi="Times New Roman" w:cs="Times New Roman"/>
          <w:sz w:val="24"/>
          <w:szCs w:val="24"/>
        </w:rPr>
        <w:t xml:space="preserve"> leaned toward the center-right. Although he never belonged to the fascist movement, his close ties to the Romanian monarchy—notably serving as the Director of the Royal Cultural Foundations from 1940 to 1941—made his position precarious. Realizing he could not afford to remain in the country with a Soviet occupation imminent, he fled Romania with his wife and daughter in July 1944, never to return.</w:t>
      </w:r>
      <w:r w:rsidR="00996002">
        <w:rPr>
          <w:rFonts w:ascii="Times New Roman" w:eastAsia="Times New Roman" w:hAnsi="Times New Roman" w:cs="Times New Roman"/>
          <w:sz w:val="24"/>
          <w:szCs w:val="24"/>
        </w:rPr>
        <w:t xml:space="preserve"> </w:t>
      </w:r>
      <w:r w:rsidR="00996002" w:rsidRPr="00996002">
        <w:rPr>
          <w:rFonts w:ascii="Times New Roman" w:eastAsia="Times New Roman" w:hAnsi="Times New Roman" w:cs="Times New Roman"/>
          <w:sz w:val="24"/>
          <w:szCs w:val="24"/>
        </w:rPr>
        <w:t xml:space="preserve">He spent his remaining years in exile between Portugal, France, and Switzerland, actively maintaining the legacy of pre-war Romanian classical scholarship by co-founding the Romanian Research Institute of Paris. Stripped of his citizenship and officially labeled a traitor by the communist regime, his books were purged from libraries at home, and he continued to publish major works on Latin </w:t>
      </w:r>
      <w:r w:rsidR="005F64D0">
        <w:rPr>
          <w:rFonts w:ascii="Times New Roman" w:eastAsia="Times New Roman" w:hAnsi="Times New Roman" w:cs="Times New Roman"/>
          <w:sz w:val="24"/>
          <w:szCs w:val="24"/>
        </w:rPr>
        <w:t xml:space="preserve">literature </w:t>
      </w:r>
      <w:r w:rsidR="00996002" w:rsidRPr="00996002">
        <w:rPr>
          <w:rFonts w:ascii="Times New Roman" w:eastAsia="Times New Roman" w:hAnsi="Times New Roman" w:cs="Times New Roman"/>
          <w:sz w:val="24"/>
          <w:szCs w:val="24"/>
        </w:rPr>
        <w:t>until his death in Zurich on August 19, 1961.</w:t>
      </w:r>
    </w:p>
    <w:p w14:paraId="54AC2AC4" w14:textId="77777777" w:rsidR="00C04CE2" w:rsidRDefault="004E4E34" w:rsidP="00C04CE2">
      <w:pPr>
        <w:spacing w:after="0" w:line="240" w:lineRule="auto"/>
        <w:ind w:firstLine="720"/>
        <w:jc w:val="both"/>
        <w:rPr>
          <w:rFonts w:ascii="Times New Roman" w:eastAsia="Times New Roman" w:hAnsi="Times New Roman" w:cs="Times New Roman"/>
          <w:sz w:val="24"/>
          <w:szCs w:val="24"/>
        </w:rPr>
      </w:pPr>
      <w:r w:rsidRPr="004E4E34">
        <w:rPr>
          <w:rFonts w:ascii="Times New Roman" w:eastAsia="Times New Roman" w:hAnsi="Times New Roman" w:cs="Times New Roman"/>
          <w:sz w:val="24"/>
          <w:szCs w:val="24"/>
        </w:rPr>
        <w:lastRenderedPageBreak/>
        <w:t xml:space="preserve">Although </w:t>
      </w:r>
      <w:proofErr w:type="spellStart"/>
      <w:r w:rsidRPr="004E4E34">
        <w:rPr>
          <w:rFonts w:ascii="Times New Roman" w:eastAsia="Times New Roman" w:hAnsi="Times New Roman" w:cs="Times New Roman"/>
          <w:sz w:val="24"/>
          <w:szCs w:val="24"/>
        </w:rPr>
        <w:t>Herescu</w:t>
      </w:r>
      <w:proofErr w:type="spellEnd"/>
      <w:r w:rsidRPr="004E4E34">
        <w:rPr>
          <w:rFonts w:ascii="Times New Roman" w:eastAsia="Times New Roman" w:hAnsi="Times New Roman" w:cs="Times New Roman"/>
          <w:sz w:val="24"/>
          <w:szCs w:val="24"/>
        </w:rPr>
        <w:t xml:space="preserve"> formally took a leave of absence from his university post, leadership of the Department of Classical Philology at the University of Bucharest passed in 1946 to his long-time rival, Alexandru Graur, who soon assumed a central role in the post-war reorganization of the discipline.</w:t>
      </w:r>
    </w:p>
    <w:p w14:paraId="6BF1908B" w14:textId="77777777" w:rsidR="00BF5167" w:rsidRDefault="00513554" w:rsidP="00C04CE2">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Herescu</w:t>
      </w:r>
      <w:proofErr w:type="spellEnd"/>
      <w:r>
        <w:rPr>
          <w:rFonts w:ascii="Times New Roman" w:eastAsia="Times New Roman" w:hAnsi="Times New Roman" w:cs="Times New Roman"/>
          <w:sz w:val="24"/>
          <w:szCs w:val="24"/>
        </w:rPr>
        <w:t xml:space="preserve"> had spent a part of his education in Paris but wrote his PhD</w:t>
      </w:r>
      <w:r w:rsidR="00BF5167">
        <w:rPr>
          <w:rFonts w:ascii="Times New Roman" w:eastAsia="Times New Roman" w:hAnsi="Times New Roman" w:cs="Times New Roman"/>
          <w:sz w:val="24"/>
          <w:szCs w:val="24"/>
        </w:rPr>
        <w:t xml:space="preserve"> thesis in Romanian, with the title “</w:t>
      </w:r>
      <w:r w:rsidR="00BF5167" w:rsidRPr="00BF5167">
        <w:rPr>
          <w:rFonts w:ascii="Times New Roman" w:eastAsia="Times New Roman" w:hAnsi="Times New Roman" w:cs="Times New Roman"/>
          <w:sz w:val="24"/>
          <w:szCs w:val="24"/>
        </w:rPr>
        <w:t xml:space="preserve">Horațiu </w:t>
      </w:r>
      <w:proofErr w:type="spellStart"/>
      <w:r w:rsidR="00BF5167" w:rsidRPr="00BF5167">
        <w:rPr>
          <w:rFonts w:ascii="Times New Roman" w:eastAsia="Times New Roman" w:hAnsi="Times New Roman" w:cs="Times New Roman"/>
          <w:sz w:val="24"/>
          <w:szCs w:val="24"/>
        </w:rPr>
        <w:t>în</w:t>
      </w:r>
      <w:proofErr w:type="spellEnd"/>
      <w:r w:rsidR="00BF5167" w:rsidRPr="00BF5167">
        <w:rPr>
          <w:rFonts w:ascii="Times New Roman" w:eastAsia="Times New Roman" w:hAnsi="Times New Roman" w:cs="Times New Roman"/>
          <w:sz w:val="24"/>
          <w:szCs w:val="24"/>
        </w:rPr>
        <w:t xml:space="preserve"> lumina </w:t>
      </w:r>
      <w:proofErr w:type="spellStart"/>
      <w:r w:rsidR="00BF5167" w:rsidRPr="00BF5167">
        <w:rPr>
          <w:rFonts w:ascii="Times New Roman" w:eastAsia="Times New Roman" w:hAnsi="Times New Roman" w:cs="Times New Roman"/>
          <w:sz w:val="24"/>
          <w:szCs w:val="24"/>
        </w:rPr>
        <w:t>criticii</w:t>
      </w:r>
      <w:proofErr w:type="spellEnd"/>
      <w:r w:rsidR="00BF5167" w:rsidRPr="00BF5167">
        <w:rPr>
          <w:rFonts w:ascii="Times New Roman" w:eastAsia="Times New Roman" w:hAnsi="Times New Roman" w:cs="Times New Roman"/>
          <w:sz w:val="24"/>
          <w:szCs w:val="24"/>
        </w:rPr>
        <w:t xml:space="preserve"> </w:t>
      </w:r>
      <w:proofErr w:type="spellStart"/>
      <w:r w:rsidR="00BF5167" w:rsidRPr="00BF5167">
        <w:rPr>
          <w:rFonts w:ascii="Times New Roman" w:eastAsia="Times New Roman" w:hAnsi="Times New Roman" w:cs="Times New Roman"/>
          <w:sz w:val="24"/>
          <w:szCs w:val="24"/>
        </w:rPr>
        <w:t>moderne</w:t>
      </w:r>
      <w:proofErr w:type="spellEnd"/>
      <w:r w:rsidR="00BF5167">
        <w:rPr>
          <w:rFonts w:ascii="Times New Roman" w:eastAsia="Times New Roman" w:hAnsi="Times New Roman" w:cs="Times New Roman"/>
          <w:sz w:val="24"/>
          <w:szCs w:val="24"/>
        </w:rPr>
        <w:t>”</w:t>
      </w:r>
      <w:r w:rsidR="00BF5167" w:rsidRPr="00BF5167">
        <w:rPr>
          <w:rFonts w:ascii="Times New Roman" w:eastAsia="Times New Roman" w:hAnsi="Times New Roman" w:cs="Times New Roman"/>
          <w:sz w:val="24"/>
          <w:szCs w:val="24"/>
        </w:rPr>
        <w:t xml:space="preserve"> (</w:t>
      </w:r>
      <w:r w:rsidR="00BF5167" w:rsidRPr="00A971DA">
        <w:rPr>
          <w:rFonts w:ascii="Times New Roman" w:eastAsia="Times New Roman" w:hAnsi="Times New Roman" w:cs="Times New Roman"/>
          <w:i/>
          <w:sz w:val="24"/>
          <w:szCs w:val="24"/>
        </w:rPr>
        <w:t>Horace in the Light of Modern Criticism</w:t>
      </w:r>
      <w:r w:rsidR="00BF5167" w:rsidRPr="00BF5167">
        <w:rPr>
          <w:rFonts w:ascii="Times New Roman" w:eastAsia="Times New Roman" w:hAnsi="Times New Roman" w:cs="Times New Roman"/>
          <w:sz w:val="24"/>
          <w:szCs w:val="24"/>
        </w:rPr>
        <w:t>)</w:t>
      </w:r>
      <w:r w:rsidR="00BF5167">
        <w:rPr>
          <w:rFonts w:ascii="Times New Roman" w:eastAsia="Times New Roman" w:hAnsi="Times New Roman" w:cs="Times New Roman"/>
          <w:sz w:val="24"/>
          <w:szCs w:val="24"/>
        </w:rPr>
        <w:t xml:space="preserve">. </w:t>
      </w:r>
      <w:r w:rsidR="00BF5167" w:rsidRPr="00BF5167">
        <w:rPr>
          <w:rFonts w:ascii="Times New Roman" w:eastAsia="Times New Roman" w:hAnsi="Times New Roman" w:cs="Times New Roman"/>
          <w:sz w:val="24"/>
          <w:szCs w:val="24"/>
        </w:rPr>
        <w:t>He had initially begun preparing his doctoral thesis in Paris at the Sorbonne under the supervision of the renowned French Latinist Henri Goelzer. However, following Goelzer</w:t>
      </w:r>
      <w:r w:rsidR="00FA2853">
        <w:rPr>
          <w:rFonts w:ascii="Times New Roman" w:eastAsia="Times New Roman" w:hAnsi="Times New Roman" w:cs="Times New Roman"/>
          <w:sz w:val="24"/>
          <w:szCs w:val="24"/>
        </w:rPr>
        <w:t>’</w:t>
      </w:r>
      <w:r w:rsidR="00BF5167" w:rsidRPr="00BF5167">
        <w:rPr>
          <w:rFonts w:ascii="Times New Roman" w:eastAsia="Times New Roman" w:hAnsi="Times New Roman" w:cs="Times New Roman"/>
          <w:sz w:val="24"/>
          <w:szCs w:val="24"/>
        </w:rPr>
        <w:t xml:space="preserve">s death in 1929, </w:t>
      </w:r>
      <w:proofErr w:type="spellStart"/>
      <w:r w:rsidR="00BF5167" w:rsidRPr="00BF5167">
        <w:rPr>
          <w:rFonts w:ascii="Times New Roman" w:eastAsia="Times New Roman" w:hAnsi="Times New Roman" w:cs="Times New Roman"/>
          <w:sz w:val="24"/>
          <w:szCs w:val="24"/>
        </w:rPr>
        <w:t>Herescu</w:t>
      </w:r>
      <w:proofErr w:type="spellEnd"/>
      <w:r w:rsidR="00BF5167" w:rsidRPr="00BF5167">
        <w:rPr>
          <w:rFonts w:ascii="Times New Roman" w:eastAsia="Times New Roman" w:hAnsi="Times New Roman" w:cs="Times New Roman"/>
          <w:sz w:val="24"/>
          <w:szCs w:val="24"/>
        </w:rPr>
        <w:t xml:space="preserve"> returned to Romania to complete and defend his doctorate.</w:t>
      </w:r>
      <w:r w:rsidR="00BF5167">
        <w:rPr>
          <w:rFonts w:ascii="Times New Roman" w:eastAsia="Times New Roman" w:hAnsi="Times New Roman" w:cs="Times New Roman"/>
          <w:sz w:val="24"/>
          <w:szCs w:val="24"/>
        </w:rPr>
        <w:t xml:space="preserve"> </w:t>
      </w:r>
      <w:r w:rsidR="00BF5167" w:rsidRPr="00BF5167">
        <w:rPr>
          <w:rFonts w:ascii="Times New Roman" w:eastAsia="Times New Roman" w:hAnsi="Times New Roman" w:cs="Times New Roman"/>
          <w:sz w:val="24"/>
          <w:szCs w:val="24"/>
        </w:rPr>
        <w:t xml:space="preserve">His book </w:t>
      </w:r>
      <w:proofErr w:type="spellStart"/>
      <w:r w:rsidR="00BF5167" w:rsidRPr="00A91BC0">
        <w:rPr>
          <w:rFonts w:ascii="Times New Roman" w:eastAsia="Times New Roman" w:hAnsi="Times New Roman" w:cs="Times New Roman"/>
          <w:i/>
          <w:sz w:val="24"/>
          <w:szCs w:val="24"/>
        </w:rPr>
        <w:t>Lirica</w:t>
      </w:r>
      <w:proofErr w:type="spellEnd"/>
      <w:r w:rsidR="00BF5167" w:rsidRPr="00A91BC0">
        <w:rPr>
          <w:rFonts w:ascii="Times New Roman" w:eastAsia="Times New Roman" w:hAnsi="Times New Roman" w:cs="Times New Roman"/>
          <w:i/>
          <w:sz w:val="24"/>
          <w:szCs w:val="24"/>
        </w:rPr>
        <w:t xml:space="preserve"> </w:t>
      </w:r>
      <w:proofErr w:type="spellStart"/>
      <w:r w:rsidR="00BF5167" w:rsidRPr="00A91BC0">
        <w:rPr>
          <w:rFonts w:ascii="Times New Roman" w:eastAsia="Times New Roman" w:hAnsi="Times New Roman" w:cs="Times New Roman"/>
          <w:i/>
          <w:sz w:val="24"/>
          <w:szCs w:val="24"/>
        </w:rPr>
        <w:t>lui</w:t>
      </w:r>
      <w:proofErr w:type="spellEnd"/>
      <w:r w:rsidR="00BF5167" w:rsidRPr="00A91BC0">
        <w:rPr>
          <w:rFonts w:ascii="Times New Roman" w:eastAsia="Times New Roman" w:hAnsi="Times New Roman" w:cs="Times New Roman"/>
          <w:i/>
          <w:sz w:val="24"/>
          <w:szCs w:val="24"/>
        </w:rPr>
        <w:t xml:space="preserve"> Horațiu</w:t>
      </w:r>
      <w:r w:rsidR="00BF5167" w:rsidRPr="00BF5167">
        <w:rPr>
          <w:rFonts w:ascii="Times New Roman" w:eastAsia="Times New Roman" w:hAnsi="Times New Roman" w:cs="Times New Roman"/>
          <w:sz w:val="24"/>
          <w:szCs w:val="24"/>
        </w:rPr>
        <w:t xml:space="preserve"> (</w:t>
      </w:r>
      <w:r w:rsidR="00BF5167" w:rsidRPr="00A91BC0">
        <w:rPr>
          <w:rFonts w:ascii="Times New Roman" w:eastAsia="Times New Roman" w:hAnsi="Times New Roman" w:cs="Times New Roman"/>
          <w:i/>
          <w:sz w:val="24"/>
          <w:szCs w:val="24"/>
        </w:rPr>
        <w:t>The Lyrics of Horace</w:t>
      </w:r>
      <w:r w:rsidR="00BF5167" w:rsidRPr="00BF5167">
        <w:rPr>
          <w:rFonts w:ascii="Times New Roman" w:eastAsia="Times New Roman" w:hAnsi="Times New Roman" w:cs="Times New Roman"/>
          <w:sz w:val="24"/>
          <w:szCs w:val="24"/>
        </w:rPr>
        <w:t>), published around the same time and featuring his translations alongside an introductory structural study, emerged directly from his doctoral research.</w:t>
      </w:r>
    </w:p>
    <w:p w14:paraId="2D43218E" w14:textId="77777777" w:rsidR="00F31FEB" w:rsidRPr="007879A2" w:rsidRDefault="00F31FEB" w:rsidP="00F31FEB">
      <w:pPr>
        <w:spacing w:before="100" w:beforeAutospacing="1" w:after="100" w:afterAutospacing="1" w:line="240" w:lineRule="auto"/>
        <w:jc w:val="both"/>
        <w:rPr>
          <w:rFonts w:ascii="Times New Roman" w:eastAsia="Times New Roman" w:hAnsi="Times New Roman" w:cs="Times New Roman"/>
          <w:b/>
          <w:sz w:val="24"/>
          <w:szCs w:val="24"/>
        </w:rPr>
      </w:pPr>
      <w:r w:rsidRPr="007879A2">
        <w:rPr>
          <w:rFonts w:ascii="Times New Roman" w:eastAsia="Times New Roman" w:hAnsi="Times New Roman" w:cs="Times New Roman"/>
          <w:b/>
          <w:sz w:val="24"/>
          <w:szCs w:val="24"/>
        </w:rPr>
        <w:t>Alexandru Graur: Linguist, Indo-Europeanist, and Classical Philologist</w:t>
      </w:r>
    </w:p>
    <w:p w14:paraId="036AFE36" w14:textId="77777777" w:rsidR="00F31FEB" w:rsidRPr="00F31FEB" w:rsidRDefault="00F31FEB" w:rsidP="00C04CE2">
      <w:pPr>
        <w:spacing w:after="0" w:line="240" w:lineRule="auto"/>
        <w:ind w:firstLine="720"/>
        <w:jc w:val="both"/>
        <w:rPr>
          <w:rFonts w:ascii="Times New Roman" w:eastAsia="Times New Roman" w:hAnsi="Times New Roman" w:cs="Times New Roman"/>
          <w:sz w:val="24"/>
          <w:szCs w:val="24"/>
        </w:rPr>
      </w:pPr>
      <w:r w:rsidRPr="00F31FEB">
        <w:rPr>
          <w:rFonts w:ascii="Times New Roman" w:eastAsia="Times New Roman" w:hAnsi="Times New Roman" w:cs="Times New Roman"/>
          <w:sz w:val="24"/>
          <w:szCs w:val="24"/>
        </w:rPr>
        <w:t>Alexandru Graur (1900–1988) received his doctoral training at the University of Paris, where he completed a doctorate in 1929 under the influence of some of the leading linguists of the period, most notably Antoine Meillet and Joseph Vendryes. His scholarly formation was firmly rooted in comparative and historical linguistics, with a particular emphasis on Indo-European grammar and Classical Philology.</w:t>
      </w:r>
    </w:p>
    <w:p w14:paraId="3AA704E1" w14:textId="77777777" w:rsidR="00996CD7" w:rsidRDefault="00F31FEB" w:rsidP="007879A2">
      <w:pPr>
        <w:spacing w:after="0" w:line="240" w:lineRule="auto"/>
        <w:ind w:firstLine="720"/>
        <w:jc w:val="both"/>
        <w:rPr>
          <w:rFonts w:ascii="Times New Roman" w:eastAsia="Times New Roman" w:hAnsi="Times New Roman" w:cs="Times New Roman"/>
          <w:sz w:val="24"/>
          <w:szCs w:val="24"/>
        </w:rPr>
      </w:pPr>
      <w:r w:rsidRPr="00F31FEB">
        <w:rPr>
          <w:rFonts w:ascii="Times New Roman" w:eastAsia="Times New Roman" w:hAnsi="Times New Roman" w:cs="Times New Roman"/>
          <w:sz w:val="24"/>
          <w:szCs w:val="24"/>
        </w:rPr>
        <w:t>In accordance with the French doctoral system of the time, Graur submitted two diss</w:t>
      </w:r>
      <w:r w:rsidR="00996CD7">
        <w:rPr>
          <w:rFonts w:ascii="Times New Roman" w:eastAsia="Times New Roman" w:hAnsi="Times New Roman" w:cs="Times New Roman"/>
          <w:sz w:val="24"/>
          <w:szCs w:val="24"/>
        </w:rPr>
        <w:t xml:space="preserve">ertations: a principal thesis, </w:t>
      </w:r>
      <w:r w:rsidRPr="00996CD7">
        <w:rPr>
          <w:rFonts w:ascii="Times New Roman" w:eastAsia="Times New Roman" w:hAnsi="Times New Roman" w:cs="Times New Roman"/>
          <w:i/>
          <w:sz w:val="24"/>
          <w:szCs w:val="24"/>
        </w:rPr>
        <w:t xml:space="preserve">Nom </w:t>
      </w:r>
      <w:proofErr w:type="spellStart"/>
      <w:r w:rsidRPr="00996CD7">
        <w:rPr>
          <w:rFonts w:ascii="Times New Roman" w:eastAsia="Times New Roman" w:hAnsi="Times New Roman" w:cs="Times New Roman"/>
          <w:i/>
          <w:sz w:val="24"/>
          <w:szCs w:val="24"/>
        </w:rPr>
        <w:t>d</w:t>
      </w:r>
      <w:r w:rsidR="00FA2853">
        <w:rPr>
          <w:rFonts w:ascii="Times New Roman" w:eastAsia="Times New Roman" w:hAnsi="Times New Roman" w:cs="Times New Roman"/>
          <w:i/>
          <w:sz w:val="24"/>
          <w:szCs w:val="24"/>
        </w:rPr>
        <w:t>’</w:t>
      </w:r>
      <w:r w:rsidRPr="00996CD7">
        <w:rPr>
          <w:rFonts w:ascii="Times New Roman" w:eastAsia="Times New Roman" w:hAnsi="Times New Roman" w:cs="Times New Roman"/>
          <w:i/>
          <w:sz w:val="24"/>
          <w:szCs w:val="24"/>
        </w:rPr>
        <w:t>agent</w:t>
      </w:r>
      <w:proofErr w:type="spellEnd"/>
      <w:r w:rsidRPr="00996CD7">
        <w:rPr>
          <w:rFonts w:ascii="Times New Roman" w:eastAsia="Times New Roman" w:hAnsi="Times New Roman" w:cs="Times New Roman"/>
          <w:i/>
          <w:sz w:val="24"/>
          <w:szCs w:val="24"/>
        </w:rPr>
        <w:t xml:space="preserve"> e</w:t>
      </w:r>
      <w:r w:rsidR="00996CD7" w:rsidRPr="00996CD7">
        <w:rPr>
          <w:rFonts w:ascii="Times New Roman" w:eastAsia="Times New Roman" w:hAnsi="Times New Roman" w:cs="Times New Roman"/>
          <w:i/>
          <w:sz w:val="24"/>
          <w:szCs w:val="24"/>
        </w:rPr>
        <w:t>t nom d</w:t>
      </w:r>
      <w:r w:rsidR="00FA2853">
        <w:rPr>
          <w:rFonts w:ascii="Times New Roman" w:eastAsia="Times New Roman" w:hAnsi="Times New Roman" w:cs="Times New Roman"/>
          <w:i/>
          <w:sz w:val="24"/>
          <w:szCs w:val="24"/>
        </w:rPr>
        <w:t>’</w:t>
      </w:r>
      <w:r w:rsidR="00996CD7" w:rsidRPr="00996CD7">
        <w:rPr>
          <w:rFonts w:ascii="Times New Roman" w:eastAsia="Times New Roman" w:hAnsi="Times New Roman" w:cs="Times New Roman"/>
          <w:i/>
          <w:sz w:val="24"/>
          <w:szCs w:val="24"/>
        </w:rPr>
        <w:t xml:space="preserve">action </w:t>
      </w:r>
      <w:proofErr w:type="spellStart"/>
      <w:r w:rsidR="00996CD7" w:rsidRPr="00996CD7">
        <w:rPr>
          <w:rFonts w:ascii="Times New Roman" w:eastAsia="Times New Roman" w:hAnsi="Times New Roman" w:cs="Times New Roman"/>
          <w:i/>
          <w:sz w:val="24"/>
          <w:szCs w:val="24"/>
        </w:rPr>
        <w:t>en</w:t>
      </w:r>
      <w:proofErr w:type="spellEnd"/>
      <w:r w:rsidR="00996CD7" w:rsidRPr="00996CD7">
        <w:rPr>
          <w:rFonts w:ascii="Times New Roman" w:eastAsia="Times New Roman" w:hAnsi="Times New Roman" w:cs="Times New Roman"/>
          <w:i/>
          <w:sz w:val="24"/>
          <w:szCs w:val="24"/>
        </w:rPr>
        <w:t xml:space="preserve"> </w:t>
      </w:r>
      <w:proofErr w:type="spellStart"/>
      <w:r w:rsidR="00996CD7">
        <w:rPr>
          <w:rFonts w:ascii="Times New Roman" w:eastAsia="Times New Roman" w:hAnsi="Times New Roman" w:cs="Times New Roman"/>
          <w:i/>
          <w:sz w:val="24"/>
          <w:szCs w:val="24"/>
        </w:rPr>
        <w:t>roumain</w:t>
      </w:r>
      <w:proofErr w:type="spellEnd"/>
      <w:r w:rsidRPr="00F31FEB">
        <w:rPr>
          <w:rFonts w:ascii="Times New Roman" w:eastAsia="Times New Roman" w:hAnsi="Times New Roman" w:cs="Times New Roman"/>
          <w:sz w:val="24"/>
          <w:szCs w:val="24"/>
        </w:rPr>
        <w:t xml:space="preserve">, devoted to </w:t>
      </w:r>
      <w:r w:rsidR="00996CD7">
        <w:rPr>
          <w:rFonts w:ascii="Times New Roman" w:eastAsia="Times New Roman" w:hAnsi="Times New Roman" w:cs="Times New Roman"/>
          <w:sz w:val="24"/>
          <w:szCs w:val="24"/>
        </w:rPr>
        <w:t xml:space="preserve">Romanian linguistics, and a complementary thesis, </w:t>
      </w:r>
      <w:proofErr w:type="spellStart"/>
      <w:r w:rsidRPr="00996CD7">
        <w:rPr>
          <w:rFonts w:ascii="Times New Roman" w:eastAsia="Times New Roman" w:hAnsi="Times New Roman" w:cs="Times New Roman"/>
          <w:i/>
          <w:sz w:val="24"/>
          <w:szCs w:val="24"/>
        </w:rPr>
        <w:t>Iuventus</w:t>
      </w:r>
      <w:proofErr w:type="spellEnd"/>
      <w:r w:rsidRPr="00996CD7">
        <w:rPr>
          <w:rFonts w:ascii="Times New Roman" w:eastAsia="Times New Roman" w:hAnsi="Times New Roman" w:cs="Times New Roman"/>
          <w:i/>
          <w:sz w:val="24"/>
          <w:szCs w:val="24"/>
        </w:rPr>
        <w:t>: étude su</w:t>
      </w:r>
      <w:r w:rsidR="00996CD7" w:rsidRPr="00996CD7">
        <w:rPr>
          <w:rFonts w:ascii="Times New Roman" w:eastAsia="Times New Roman" w:hAnsi="Times New Roman" w:cs="Times New Roman"/>
          <w:i/>
          <w:sz w:val="24"/>
          <w:szCs w:val="24"/>
        </w:rPr>
        <w:t xml:space="preserve">r la formation des noms </w:t>
      </w:r>
      <w:proofErr w:type="spellStart"/>
      <w:r w:rsidR="00996CD7" w:rsidRPr="00996CD7">
        <w:rPr>
          <w:rFonts w:ascii="Times New Roman" w:eastAsia="Times New Roman" w:hAnsi="Times New Roman" w:cs="Times New Roman"/>
          <w:i/>
          <w:sz w:val="24"/>
          <w:szCs w:val="24"/>
        </w:rPr>
        <w:t>en</w:t>
      </w:r>
      <w:proofErr w:type="spellEnd"/>
      <w:r w:rsidR="00996CD7" w:rsidRPr="00996CD7">
        <w:rPr>
          <w:rFonts w:ascii="Times New Roman" w:eastAsia="Times New Roman" w:hAnsi="Times New Roman" w:cs="Times New Roman"/>
          <w:i/>
          <w:sz w:val="24"/>
          <w:szCs w:val="24"/>
        </w:rPr>
        <w:t xml:space="preserve"> -</w:t>
      </w:r>
      <w:proofErr w:type="spellStart"/>
      <w:r w:rsidR="00996CD7" w:rsidRPr="00996CD7">
        <w:rPr>
          <w:rFonts w:ascii="Times New Roman" w:eastAsia="Times New Roman" w:hAnsi="Times New Roman" w:cs="Times New Roman"/>
          <w:i/>
          <w:sz w:val="24"/>
          <w:szCs w:val="24"/>
        </w:rPr>
        <w:t>tus</w:t>
      </w:r>
      <w:proofErr w:type="spellEnd"/>
      <w:r w:rsidRPr="00F31FEB">
        <w:rPr>
          <w:rFonts w:ascii="Times New Roman" w:eastAsia="Times New Roman" w:hAnsi="Times New Roman" w:cs="Times New Roman"/>
          <w:sz w:val="24"/>
          <w:szCs w:val="24"/>
        </w:rPr>
        <w:t>, a specialized investigation of Latin word formation. Both works were published in Paris in 1929 and demonstrated Graur</w:t>
      </w:r>
      <w:r w:rsidR="00FA2853">
        <w:rPr>
          <w:rFonts w:ascii="Times New Roman" w:eastAsia="Times New Roman" w:hAnsi="Times New Roman" w:cs="Times New Roman"/>
          <w:sz w:val="24"/>
          <w:szCs w:val="24"/>
        </w:rPr>
        <w:t>’</w:t>
      </w:r>
      <w:r w:rsidRPr="00F31FEB">
        <w:rPr>
          <w:rFonts w:ascii="Times New Roman" w:eastAsia="Times New Roman" w:hAnsi="Times New Roman" w:cs="Times New Roman"/>
          <w:sz w:val="24"/>
          <w:szCs w:val="24"/>
        </w:rPr>
        <w:t>s mastery of comparative linguistics, historical morphology, and the technical methods of Classical Philology.</w:t>
      </w:r>
      <w:r w:rsidR="00996CD7">
        <w:rPr>
          <w:rStyle w:val="Funotenzeichen"/>
          <w:rFonts w:ascii="Times New Roman" w:eastAsia="Times New Roman" w:hAnsi="Times New Roman" w:cs="Times New Roman"/>
          <w:sz w:val="24"/>
          <w:szCs w:val="24"/>
        </w:rPr>
        <w:footnoteReference w:id="2"/>
      </w:r>
      <w:r w:rsidRPr="00F31FEB">
        <w:rPr>
          <w:rFonts w:ascii="Times New Roman" w:eastAsia="Times New Roman" w:hAnsi="Times New Roman" w:cs="Times New Roman"/>
          <w:sz w:val="24"/>
          <w:szCs w:val="24"/>
        </w:rPr>
        <w:t xml:space="preserve"> They also reveal the intellectual orientation that would characterize much of his later scholarship: a sustained interest in language as an object of scientific analysis rather than in the literary and cultural dimensions of antiquity.</w:t>
      </w:r>
    </w:p>
    <w:p w14:paraId="34730C79" w14:textId="77777777" w:rsidR="00FA2853" w:rsidRDefault="00327671" w:rsidP="00FA285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d</w:t>
      </w:r>
      <w:r w:rsidRPr="00327671">
        <w:rPr>
          <w:rFonts w:ascii="Times New Roman" w:eastAsia="Times New Roman" w:hAnsi="Times New Roman" w:cs="Times New Roman"/>
          <w:sz w:val="24"/>
          <w:szCs w:val="24"/>
        </w:rPr>
        <w:t xml:space="preserve">espite earning his doctorate in Paris under giants like Antoine Meillet and possessing a brilliant mind for comparative linguistics, </w:t>
      </w:r>
      <w:r w:rsidR="00FC56BB" w:rsidRPr="00FC56BB">
        <w:rPr>
          <w:rFonts w:ascii="Times New Roman" w:eastAsia="Times New Roman" w:hAnsi="Times New Roman" w:cs="Times New Roman"/>
          <w:sz w:val="24"/>
          <w:szCs w:val="24"/>
        </w:rPr>
        <w:t>Graur</w:t>
      </w:r>
      <w:r w:rsidR="00FA2853">
        <w:rPr>
          <w:rFonts w:ascii="Times New Roman" w:eastAsia="Times New Roman" w:hAnsi="Times New Roman" w:cs="Times New Roman"/>
          <w:sz w:val="24"/>
          <w:szCs w:val="24"/>
        </w:rPr>
        <w:t>’</w:t>
      </w:r>
      <w:r w:rsidR="00FC56BB" w:rsidRPr="00FC56BB">
        <w:rPr>
          <w:rFonts w:ascii="Times New Roman" w:eastAsia="Times New Roman" w:hAnsi="Times New Roman" w:cs="Times New Roman"/>
          <w:sz w:val="24"/>
          <w:szCs w:val="24"/>
        </w:rPr>
        <w:t>s academic advancement remained relati</w:t>
      </w:r>
      <w:r w:rsidR="00FC56BB">
        <w:rPr>
          <w:rFonts w:ascii="Times New Roman" w:eastAsia="Times New Roman" w:hAnsi="Times New Roman" w:cs="Times New Roman"/>
          <w:sz w:val="24"/>
          <w:szCs w:val="24"/>
        </w:rPr>
        <w:t>vely limited during the 1930s</w:t>
      </w:r>
      <w:r w:rsidRPr="00327671">
        <w:rPr>
          <w:rFonts w:ascii="Times New Roman" w:eastAsia="Times New Roman" w:hAnsi="Times New Roman" w:cs="Times New Roman"/>
          <w:sz w:val="24"/>
          <w:szCs w:val="24"/>
        </w:rPr>
        <w:t xml:space="preserve">. His left-wing, anti-fascist political views made him a target in the increasingly right-wing, nationalist academic </w:t>
      </w:r>
      <w:r>
        <w:rPr>
          <w:rFonts w:ascii="Times New Roman" w:eastAsia="Times New Roman" w:hAnsi="Times New Roman" w:cs="Times New Roman"/>
          <w:sz w:val="24"/>
          <w:szCs w:val="24"/>
        </w:rPr>
        <w:t xml:space="preserve">climate of the interwar period. </w:t>
      </w:r>
      <w:r w:rsidR="00FC56BB" w:rsidRPr="00FC56BB">
        <w:rPr>
          <w:rFonts w:ascii="Times New Roman" w:eastAsia="Times New Roman" w:hAnsi="Times New Roman" w:cs="Times New Roman"/>
          <w:sz w:val="24"/>
          <w:szCs w:val="24"/>
        </w:rPr>
        <w:t>The establishment of the communist regime after 1947 dramatically altered Graur</w:t>
      </w:r>
      <w:r w:rsidR="00FA2853">
        <w:rPr>
          <w:rFonts w:ascii="Times New Roman" w:eastAsia="Times New Roman" w:hAnsi="Times New Roman" w:cs="Times New Roman"/>
          <w:sz w:val="24"/>
          <w:szCs w:val="24"/>
        </w:rPr>
        <w:t>’</w:t>
      </w:r>
      <w:r w:rsidR="00FC56BB" w:rsidRPr="00FC56BB">
        <w:rPr>
          <w:rFonts w:ascii="Times New Roman" w:eastAsia="Times New Roman" w:hAnsi="Times New Roman" w:cs="Times New Roman"/>
          <w:sz w:val="24"/>
          <w:szCs w:val="24"/>
        </w:rPr>
        <w:t>s academic prospects.</w:t>
      </w:r>
      <w:r w:rsidRPr="00327671">
        <w:rPr>
          <w:rFonts w:ascii="Times New Roman" w:eastAsia="Times New Roman" w:hAnsi="Times New Roman" w:cs="Times New Roman"/>
          <w:sz w:val="24"/>
          <w:szCs w:val="24"/>
        </w:rPr>
        <w:t xml:space="preserve"> </w:t>
      </w:r>
      <w:r w:rsidR="00FC56BB">
        <w:rPr>
          <w:rFonts w:ascii="Times New Roman" w:eastAsia="Times New Roman" w:hAnsi="Times New Roman" w:cs="Times New Roman"/>
          <w:sz w:val="24"/>
          <w:szCs w:val="24"/>
        </w:rPr>
        <w:t>B</w:t>
      </w:r>
      <w:r w:rsidR="00FC56BB" w:rsidRPr="00FC56BB">
        <w:rPr>
          <w:rFonts w:ascii="Times New Roman" w:eastAsia="Times New Roman" w:hAnsi="Times New Roman" w:cs="Times New Roman"/>
          <w:sz w:val="24"/>
          <w:szCs w:val="24"/>
        </w:rPr>
        <w:t>ecause of his longstanding left-wing political commitments</w:t>
      </w:r>
      <w:r w:rsidRPr="00327671">
        <w:rPr>
          <w:rFonts w:ascii="Times New Roman" w:eastAsia="Times New Roman" w:hAnsi="Times New Roman" w:cs="Times New Roman"/>
          <w:sz w:val="24"/>
          <w:szCs w:val="24"/>
        </w:rPr>
        <w:t xml:space="preserve">, the new regime viewed him as a highly reliable intellectual. He was rapidly promoted, becoming a full professor at the University of Bucharest, a member of the Romanian Academy, and </w:t>
      </w:r>
      <w:r w:rsidR="00CB1534" w:rsidRPr="00CB1534">
        <w:rPr>
          <w:rFonts w:ascii="Times New Roman" w:eastAsia="Times New Roman" w:hAnsi="Times New Roman" w:cs="Times New Roman"/>
          <w:sz w:val="24"/>
          <w:szCs w:val="24"/>
        </w:rPr>
        <w:t>an influential participant in the reorganization of Romanian higher education</w:t>
      </w:r>
      <w:r w:rsidRPr="00327671">
        <w:rPr>
          <w:rFonts w:ascii="Times New Roman" w:eastAsia="Times New Roman" w:hAnsi="Times New Roman" w:cs="Times New Roman"/>
          <w:sz w:val="24"/>
          <w:szCs w:val="24"/>
        </w:rPr>
        <w:t xml:space="preserve"> to align with Marxist-Leninist ideology.</w:t>
      </w:r>
    </w:p>
    <w:p w14:paraId="3CB2448A" w14:textId="77777777" w:rsidR="00D026C6" w:rsidRDefault="00327671" w:rsidP="00FA2853">
      <w:pPr>
        <w:spacing w:after="0" w:line="240" w:lineRule="auto"/>
        <w:ind w:firstLine="720"/>
        <w:jc w:val="both"/>
        <w:rPr>
          <w:rFonts w:ascii="Times New Roman" w:eastAsia="Times New Roman" w:hAnsi="Times New Roman" w:cs="Times New Roman"/>
          <w:sz w:val="24"/>
          <w:szCs w:val="24"/>
        </w:rPr>
      </w:pPr>
      <w:r w:rsidRPr="00327671">
        <w:rPr>
          <w:rFonts w:ascii="Times New Roman" w:eastAsia="Times New Roman" w:hAnsi="Times New Roman" w:cs="Times New Roman"/>
          <w:sz w:val="24"/>
          <w:szCs w:val="24"/>
        </w:rPr>
        <w:t xml:space="preserve">During the early 1950s, Graur was </w:t>
      </w:r>
      <w:r w:rsidR="00C04CE2" w:rsidRPr="00327671">
        <w:rPr>
          <w:rFonts w:ascii="Times New Roman" w:eastAsia="Times New Roman" w:hAnsi="Times New Roman" w:cs="Times New Roman"/>
          <w:sz w:val="24"/>
          <w:szCs w:val="24"/>
        </w:rPr>
        <w:t>influential</w:t>
      </w:r>
      <w:r w:rsidRPr="00327671">
        <w:rPr>
          <w:rFonts w:ascii="Times New Roman" w:eastAsia="Times New Roman" w:hAnsi="Times New Roman" w:cs="Times New Roman"/>
          <w:sz w:val="24"/>
          <w:szCs w:val="24"/>
        </w:rPr>
        <w:t xml:space="preserve"> in importing Soviet academic frameworks into Romania. This led to his most political</w:t>
      </w:r>
      <w:r w:rsidR="00F31FEB">
        <w:rPr>
          <w:rFonts w:ascii="Times New Roman" w:eastAsia="Times New Roman" w:hAnsi="Times New Roman" w:cs="Times New Roman"/>
          <w:sz w:val="24"/>
          <w:szCs w:val="24"/>
        </w:rPr>
        <w:t xml:space="preserve">ly awkward academic controversy. </w:t>
      </w:r>
      <w:r w:rsidRPr="00327671">
        <w:rPr>
          <w:rFonts w:ascii="Times New Roman" w:eastAsia="Times New Roman" w:hAnsi="Times New Roman" w:cs="Times New Roman"/>
          <w:sz w:val="24"/>
          <w:szCs w:val="24"/>
        </w:rPr>
        <w:t>Initially, Graur championed the theories of Nikolai Marr, a Soviet li</w:t>
      </w:r>
      <w:r w:rsidR="00C04CE2">
        <w:rPr>
          <w:rFonts w:ascii="Times New Roman" w:eastAsia="Times New Roman" w:hAnsi="Times New Roman" w:cs="Times New Roman"/>
          <w:sz w:val="24"/>
          <w:szCs w:val="24"/>
        </w:rPr>
        <w:t>nguist whose highly unorthodox “Japhetic theory”</w:t>
      </w:r>
      <w:r w:rsidRPr="00327671">
        <w:rPr>
          <w:rFonts w:ascii="Times New Roman" w:eastAsia="Times New Roman" w:hAnsi="Times New Roman" w:cs="Times New Roman"/>
          <w:sz w:val="24"/>
          <w:szCs w:val="24"/>
        </w:rPr>
        <w:t xml:space="preserve"> argued that language was tied to class struggle. However, in 1950, Joseph Stalin abruptly published</w:t>
      </w:r>
      <w:r w:rsidR="00A971DA">
        <w:rPr>
          <w:rFonts w:ascii="Times New Roman" w:eastAsia="Times New Roman" w:hAnsi="Times New Roman" w:cs="Times New Roman"/>
          <w:sz w:val="24"/>
          <w:szCs w:val="24"/>
        </w:rPr>
        <w:t xml:space="preserve"> his famous</w:t>
      </w:r>
      <w:r w:rsidRPr="00327671">
        <w:rPr>
          <w:rFonts w:ascii="Times New Roman" w:eastAsia="Times New Roman" w:hAnsi="Times New Roman" w:cs="Times New Roman"/>
          <w:sz w:val="24"/>
          <w:szCs w:val="24"/>
        </w:rPr>
        <w:t xml:space="preserve"> </w:t>
      </w:r>
      <w:r w:rsidR="00A971DA" w:rsidRPr="00A971DA">
        <w:rPr>
          <w:rFonts w:ascii="Times New Roman" w:eastAsia="Times New Roman" w:hAnsi="Times New Roman" w:cs="Times New Roman"/>
          <w:i/>
          <w:sz w:val="24"/>
          <w:szCs w:val="24"/>
        </w:rPr>
        <w:t>Marxism and Problems of Linguistics</w:t>
      </w:r>
      <w:r w:rsidR="00A971DA">
        <w:rPr>
          <w:rFonts w:ascii="Times New Roman" w:eastAsia="Times New Roman" w:hAnsi="Times New Roman" w:cs="Times New Roman"/>
          <w:sz w:val="24"/>
          <w:szCs w:val="24"/>
        </w:rPr>
        <w:t xml:space="preserve">, </w:t>
      </w:r>
      <w:r w:rsidRPr="00327671">
        <w:rPr>
          <w:rFonts w:ascii="Times New Roman" w:eastAsia="Times New Roman" w:hAnsi="Times New Roman" w:cs="Times New Roman"/>
          <w:sz w:val="24"/>
          <w:szCs w:val="24"/>
        </w:rPr>
        <w:t>a pamphlet denouncing Marr</w:t>
      </w:r>
      <w:r w:rsidR="00FA2853">
        <w:rPr>
          <w:rFonts w:ascii="Times New Roman" w:eastAsia="Times New Roman" w:hAnsi="Times New Roman" w:cs="Times New Roman"/>
          <w:sz w:val="24"/>
          <w:szCs w:val="24"/>
        </w:rPr>
        <w:t>’</w:t>
      </w:r>
      <w:r w:rsidRPr="00327671">
        <w:rPr>
          <w:rFonts w:ascii="Times New Roman" w:eastAsia="Times New Roman" w:hAnsi="Times New Roman" w:cs="Times New Roman"/>
          <w:sz w:val="24"/>
          <w:szCs w:val="24"/>
        </w:rPr>
        <w:t>s theories as un-Marxist</w:t>
      </w:r>
      <w:r w:rsidR="00D54A8F">
        <w:rPr>
          <w:rFonts w:ascii="Times New Roman" w:eastAsia="Times New Roman" w:hAnsi="Times New Roman" w:cs="Times New Roman"/>
          <w:sz w:val="24"/>
          <w:szCs w:val="24"/>
        </w:rPr>
        <w:t xml:space="preserve"> and </w:t>
      </w:r>
      <w:r w:rsidR="00D54A8F" w:rsidRPr="00D54A8F">
        <w:rPr>
          <w:rFonts w:ascii="Times New Roman" w:eastAsia="Times New Roman" w:hAnsi="Times New Roman" w:cs="Times New Roman"/>
          <w:sz w:val="24"/>
          <w:szCs w:val="24"/>
        </w:rPr>
        <w:t>asserting that language evol</w:t>
      </w:r>
      <w:r w:rsidR="00D54A8F">
        <w:rPr>
          <w:rFonts w:ascii="Times New Roman" w:eastAsia="Times New Roman" w:hAnsi="Times New Roman" w:cs="Times New Roman"/>
          <w:sz w:val="24"/>
          <w:szCs w:val="24"/>
        </w:rPr>
        <w:t>ves slowly through centuries while serving</w:t>
      </w:r>
      <w:r w:rsidR="00D54A8F" w:rsidRPr="00D54A8F">
        <w:rPr>
          <w:rFonts w:ascii="Times New Roman" w:eastAsia="Times New Roman" w:hAnsi="Times New Roman" w:cs="Times New Roman"/>
          <w:sz w:val="24"/>
          <w:szCs w:val="24"/>
        </w:rPr>
        <w:t xml:space="preserve"> the whole population regardless of their social status</w:t>
      </w:r>
      <w:r w:rsidRPr="00327671">
        <w:rPr>
          <w:rFonts w:ascii="Times New Roman" w:eastAsia="Times New Roman" w:hAnsi="Times New Roman" w:cs="Times New Roman"/>
          <w:sz w:val="24"/>
          <w:szCs w:val="24"/>
        </w:rPr>
        <w:t xml:space="preserve">. </w:t>
      </w:r>
      <w:r w:rsidR="00D026C6" w:rsidRPr="00D026C6">
        <w:rPr>
          <w:rFonts w:ascii="Times New Roman" w:eastAsia="Times New Roman" w:hAnsi="Times New Roman" w:cs="Times New Roman"/>
          <w:sz w:val="24"/>
          <w:szCs w:val="24"/>
        </w:rPr>
        <w:t>Following Stalin</w:t>
      </w:r>
      <w:r w:rsidR="00FA2853">
        <w:rPr>
          <w:rFonts w:ascii="Times New Roman" w:eastAsia="Times New Roman" w:hAnsi="Times New Roman" w:cs="Times New Roman"/>
          <w:sz w:val="24"/>
          <w:szCs w:val="24"/>
        </w:rPr>
        <w:t>’</w:t>
      </w:r>
      <w:r w:rsidR="00D026C6" w:rsidRPr="00D026C6">
        <w:rPr>
          <w:rFonts w:ascii="Times New Roman" w:eastAsia="Times New Roman" w:hAnsi="Times New Roman" w:cs="Times New Roman"/>
          <w:sz w:val="24"/>
          <w:szCs w:val="24"/>
        </w:rPr>
        <w:t xml:space="preserve">s intervention, Graur and </w:t>
      </w:r>
      <w:r w:rsidR="00D026C6" w:rsidRPr="00D026C6">
        <w:rPr>
          <w:rFonts w:ascii="Times New Roman" w:eastAsia="Times New Roman" w:hAnsi="Times New Roman" w:cs="Times New Roman"/>
          <w:sz w:val="24"/>
          <w:szCs w:val="24"/>
        </w:rPr>
        <w:lastRenderedPageBreak/>
        <w:t xml:space="preserve">other Romanian linguists rapidly abandoned their earlier support for </w:t>
      </w:r>
      <w:proofErr w:type="spellStart"/>
      <w:r w:rsidR="00D026C6" w:rsidRPr="00D026C6">
        <w:rPr>
          <w:rFonts w:ascii="Times New Roman" w:eastAsia="Times New Roman" w:hAnsi="Times New Roman" w:cs="Times New Roman"/>
          <w:sz w:val="24"/>
          <w:szCs w:val="24"/>
        </w:rPr>
        <w:t>Marrism</w:t>
      </w:r>
      <w:proofErr w:type="spellEnd"/>
      <w:r w:rsidR="00D026C6" w:rsidRPr="00D026C6">
        <w:rPr>
          <w:rFonts w:ascii="Times New Roman" w:eastAsia="Times New Roman" w:hAnsi="Times New Roman" w:cs="Times New Roman"/>
          <w:sz w:val="24"/>
          <w:szCs w:val="24"/>
        </w:rPr>
        <w:t xml:space="preserve"> and publicly aligned themselves with the new Soviet orthodoxy</w:t>
      </w:r>
      <w:r w:rsidR="00D026C6">
        <w:rPr>
          <w:rFonts w:ascii="Times New Roman" w:eastAsia="Times New Roman" w:hAnsi="Times New Roman" w:cs="Times New Roman"/>
          <w:sz w:val="24"/>
          <w:szCs w:val="24"/>
        </w:rPr>
        <w:t>.</w:t>
      </w:r>
      <w:r w:rsidR="00A971DA">
        <w:rPr>
          <w:rFonts w:ascii="Times New Roman" w:eastAsia="Times New Roman" w:hAnsi="Times New Roman" w:cs="Times New Roman"/>
          <w:sz w:val="24"/>
          <w:szCs w:val="24"/>
        </w:rPr>
        <w:t xml:space="preserve"> Several articles in the 1954 issue of the journal </w:t>
      </w:r>
      <w:r w:rsidR="00A971DA" w:rsidRPr="001B16A0">
        <w:rPr>
          <w:rFonts w:ascii="Times New Roman" w:eastAsia="Times New Roman" w:hAnsi="Times New Roman" w:cs="Times New Roman"/>
          <w:i/>
          <w:sz w:val="24"/>
          <w:szCs w:val="24"/>
        </w:rPr>
        <w:t xml:space="preserve">Limba </w:t>
      </w:r>
      <w:proofErr w:type="spellStart"/>
      <w:r w:rsidR="00A971DA" w:rsidRPr="001B16A0">
        <w:rPr>
          <w:rFonts w:ascii="Times New Roman" w:eastAsia="Times New Roman" w:hAnsi="Times New Roman" w:cs="Times New Roman"/>
          <w:i/>
          <w:sz w:val="24"/>
          <w:szCs w:val="24"/>
        </w:rPr>
        <w:t>română</w:t>
      </w:r>
      <w:proofErr w:type="spellEnd"/>
      <w:r w:rsidR="00A971DA">
        <w:rPr>
          <w:rFonts w:ascii="Times New Roman" w:eastAsia="Times New Roman" w:hAnsi="Times New Roman" w:cs="Times New Roman"/>
          <w:sz w:val="24"/>
          <w:szCs w:val="24"/>
        </w:rPr>
        <w:t xml:space="preserve"> tried to use this political interest in linguistics to push forward the discipline and to justify its importance. </w:t>
      </w:r>
      <w:r w:rsidR="00D54A8F" w:rsidRPr="00D54A8F">
        <w:rPr>
          <w:rFonts w:ascii="Times New Roman" w:eastAsia="Times New Roman" w:hAnsi="Times New Roman" w:cs="Times New Roman"/>
          <w:sz w:val="24"/>
          <w:szCs w:val="24"/>
        </w:rPr>
        <w:t>Graur (1954a) interpreted the preservation of the neuter in Romanian as a beneficial consequence of Slavic influence and contrasted it with the disappearance of the neuter in Western European languages, a development that he linked to the cosmopolitanism and imperialism of contemporary French and American society.</w:t>
      </w:r>
      <w:r w:rsidR="003D6535">
        <w:rPr>
          <w:rStyle w:val="Funotenzeichen"/>
          <w:rFonts w:ascii="Times New Roman" w:eastAsia="Times New Roman" w:hAnsi="Times New Roman" w:cs="Times New Roman"/>
          <w:sz w:val="24"/>
          <w:szCs w:val="24"/>
        </w:rPr>
        <w:footnoteReference w:id="3"/>
      </w:r>
      <w:r w:rsidR="00D026C6">
        <w:rPr>
          <w:rFonts w:ascii="Times New Roman" w:eastAsia="Times New Roman" w:hAnsi="Times New Roman" w:cs="Times New Roman"/>
          <w:sz w:val="24"/>
          <w:szCs w:val="24"/>
        </w:rPr>
        <w:t xml:space="preserve"> </w:t>
      </w:r>
    </w:p>
    <w:p w14:paraId="1DFC4005" w14:textId="77777777" w:rsidR="00D54A8F" w:rsidRPr="007879A2" w:rsidRDefault="00D54A8F" w:rsidP="00EE25B4">
      <w:pPr>
        <w:spacing w:before="100" w:beforeAutospacing="1" w:after="100" w:afterAutospacing="1" w:line="240" w:lineRule="auto"/>
        <w:jc w:val="both"/>
        <w:rPr>
          <w:rFonts w:ascii="Times New Roman" w:eastAsia="Times New Roman" w:hAnsi="Times New Roman" w:cs="Times New Roman"/>
          <w:b/>
          <w:sz w:val="24"/>
          <w:szCs w:val="24"/>
        </w:rPr>
      </w:pPr>
      <w:r w:rsidRPr="007879A2">
        <w:rPr>
          <w:rFonts w:ascii="Times New Roman" w:eastAsia="Times New Roman" w:hAnsi="Times New Roman" w:cs="Times New Roman"/>
          <w:b/>
          <w:sz w:val="24"/>
          <w:szCs w:val="24"/>
        </w:rPr>
        <w:t>From Classical Humanism to Technical Philology: The Transformation of Romanian Classical Studies</w:t>
      </w:r>
    </w:p>
    <w:p w14:paraId="7130CA25" w14:textId="77777777" w:rsidR="001B16A0" w:rsidRDefault="001B16A0" w:rsidP="007879A2">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spellStart"/>
      <w:r w:rsidRPr="001B16A0">
        <w:rPr>
          <w:rFonts w:ascii="Times New Roman" w:eastAsia="Times New Roman" w:hAnsi="Times New Roman" w:cs="Times New Roman"/>
          <w:sz w:val="24"/>
          <w:szCs w:val="24"/>
        </w:rPr>
        <w:t>Herescu</w:t>
      </w:r>
      <w:r w:rsidR="00FA2853">
        <w:rPr>
          <w:rFonts w:ascii="Times New Roman" w:eastAsia="Times New Roman" w:hAnsi="Times New Roman" w:cs="Times New Roman"/>
          <w:sz w:val="24"/>
          <w:szCs w:val="24"/>
        </w:rPr>
        <w:t>’</w:t>
      </w:r>
      <w:r w:rsidRPr="001B16A0">
        <w:rPr>
          <w:rFonts w:ascii="Times New Roman" w:eastAsia="Times New Roman" w:hAnsi="Times New Roman" w:cs="Times New Roman"/>
          <w:sz w:val="24"/>
          <w:szCs w:val="24"/>
        </w:rPr>
        <w:t>s</w:t>
      </w:r>
      <w:proofErr w:type="spellEnd"/>
      <w:r w:rsidRPr="001B16A0">
        <w:rPr>
          <w:rFonts w:ascii="Times New Roman" w:eastAsia="Times New Roman" w:hAnsi="Times New Roman" w:cs="Times New Roman"/>
          <w:sz w:val="24"/>
          <w:szCs w:val="24"/>
        </w:rPr>
        <w:t xml:space="preserve"> foreword to </w:t>
      </w:r>
      <w:r w:rsidRPr="007879A2">
        <w:rPr>
          <w:rFonts w:ascii="Times New Roman" w:eastAsia="Times New Roman" w:hAnsi="Times New Roman" w:cs="Times New Roman"/>
          <w:i/>
          <w:sz w:val="24"/>
          <w:szCs w:val="24"/>
        </w:rPr>
        <w:t>Favonius</w:t>
      </w:r>
      <w:r w:rsidRPr="001B16A0">
        <w:rPr>
          <w:rFonts w:ascii="Times New Roman" w:eastAsia="Times New Roman" w:hAnsi="Times New Roman" w:cs="Times New Roman"/>
          <w:sz w:val="24"/>
          <w:szCs w:val="24"/>
        </w:rPr>
        <w:t>, the journal he founded in 1926, provides a programmatic statement of his vision of Classical Studies and of the principles that would animate his work f</w:t>
      </w:r>
      <w:r>
        <w:rPr>
          <w:rFonts w:ascii="Times New Roman" w:eastAsia="Times New Roman" w:hAnsi="Times New Roman" w:cs="Times New Roman"/>
          <w:sz w:val="24"/>
          <w:szCs w:val="24"/>
        </w:rPr>
        <w:t xml:space="preserve">or almost the next four decades: </w:t>
      </w:r>
    </w:p>
    <w:p w14:paraId="77C7CE78" w14:textId="77777777" w:rsidR="007879A2" w:rsidRDefault="007879A2" w:rsidP="007879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B16A0">
        <w:rPr>
          <w:rFonts w:ascii="Times New Roman" w:eastAsia="Times New Roman" w:hAnsi="Times New Roman" w:cs="Times New Roman"/>
          <w:sz w:val="24"/>
          <w:szCs w:val="24"/>
        </w:rPr>
        <w:t xml:space="preserve">Cine, </w:t>
      </w:r>
      <w:r w:rsidR="001B16A0">
        <w:rPr>
          <w:rFonts w:ascii="Times New Roman" w:eastAsia="Times New Roman" w:hAnsi="Times New Roman" w:cs="Times New Roman"/>
          <w:sz w:val="24"/>
          <w:szCs w:val="24"/>
          <w:lang w:val="ro-RO"/>
        </w:rPr>
        <w:t xml:space="preserve">într-o odă din Horațiu sau un cântec din Catul, într-o satiră din Iuvenal sau o pagină din Tacit, nu vede decât un text în care să caute, lacom, </w:t>
      </w:r>
      <w:r w:rsidR="001B16A0">
        <w:rPr>
          <w:rFonts w:ascii="Times New Roman" w:eastAsia="Times New Roman" w:hAnsi="Times New Roman" w:cs="Times New Roman"/>
          <w:sz w:val="24"/>
          <w:szCs w:val="24"/>
        </w:rPr>
        <w:t xml:space="preserve">o </w:t>
      </w:r>
      <w:proofErr w:type="spellStart"/>
      <w:r w:rsidR="001B16A0">
        <w:rPr>
          <w:rFonts w:ascii="Times New Roman" w:eastAsia="Times New Roman" w:hAnsi="Times New Roman" w:cs="Times New Roman"/>
          <w:sz w:val="24"/>
          <w:szCs w:val="24"/>
        </w:rPr>
        <w:t>construcție</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gramaticală</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rară</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sau</w:t>
      </w:r>
      <w:proofErr w:type="spellEnd"/>
      <w:r w:rsidR="001B16A0">
        <w:rPr>
          <w:rFonts w:ascii="Times New Roman" w:eastAsia="Times New Roman" w:hAnsi="Times New Roman" w:cs="Times New Roman"/>
          <w:sz w:val="24"/>
          <w:szCs w:val="24"/>
        </w:rPr>
        <w:t xml:space="preserve"> un </w:t>
      </w:r>
      <w:proofErr w:type="spellStart"/>
      <w:r w:rsidR="001B16A0">
        <w:rPr>
          <w:rFonts w:ascii="Times New Roman" w:eastAsia="Times New Roman" w:hAnsi="Times New Roman" w:cs="Times New Roman"/>
          <w:sz w:val="24"/>
          <w:szCs w:val="24"/>
        </w:rPr>
        <w:t>pasaj</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pasibil</w:t>
      </w:r>
      <w:proofErr w:type="spellEnd"/>
      <w:r w:rsidR="001B16A0">
        <w:rPr>
          <w:rFonts w:ascii="Times New Roman" w:eastAsia="Times New Roman" w:hAnsi="Times New Roman" w:cs="Times New Roman"/>
          <w:sz w:val="24"/>
          <w:szCs w:val="24"/>
        </w:rPr>
        <w:t xml:space="preserve"> de </w:t>
      </w:r>
      <w:proofErr w:type="spellStart"/>
      <w:r w:rsidR="001B16A0">
        <w:rPr>
          <w:rFonts w:ascii="Times New Roman" w:eastAsia="Times New Roman" w:hAnsi="Times New Roman" w:cs="Times New Roman"/>
          <w:sz w:val="24"/>
          <w:szCs w:val="24"/>
        </w:rPr>
        <w:t>interpretări</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controversate</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să</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închidă</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fără</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să</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meargă</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mai</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departe</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paginile</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acestei</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publicații</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Ea</w:t>
      </w:r>
      <w:proofErr w:type="spellEnd"/>
      <w:r w:rsidR="001B16A0">
        <w:rPr>
          <w:rFonts w:ascii="Times New Roman" w:eastAsia="Times New Roman" w:hAnsi="Times New Roman" w:cs="Times New Roman"/>
          <w:sz w:val="24"/>
          <w:szCs w:val="24"/>
        </w:rPr>
        <w:t xml:space="preserve"> </w:t>
      </w:r>
      <w:proofErr w:type="spellStart"/>
      <w:r w:rsidR="001B16A0">
        <w:rPr>
          <w:rFonts w:ascii="Times New Roman" w:eastAsia="Times New Roman" w:hAnsi="Times New Roman" w:cs="Times New Roman"/>
          <w:sz w:val="24"/>
          <w:szCs w:val="24"/>
        </w:rPr>
        <w:t>pornește</w:t>
      </w:r>
      <w:proofErr w:type="spellEnd"/>
      <w:r w:rsidR="001B16A0">
        <w:rPr>
          <w:rFonts w:ascii="Times New Roman" w:eastAsia="Times New Roman" w:hAnsi="Times New Roman" w:cs="Times New Roman"/>
          <w:sz w:val="24"/>
          <w:szCs w:val="24"/>
        </w:rPr>
        <w:t xml:space="preserve"> din alt </w:t>
      </w:r>
      <w:proofErr w:type="spellStart"/>
      <w:r w:rsidR="001B16A0">
        <w:rPr>
          <w:rFonts w:ascii="Times New Roman" w:eastAsia="Times New Roman" w:hAnsi="Times New Roman" w:cs="Times New Roman"/>
          <w:sz w:val="24"/>
          <w:szCs w:val="24"/>
        </w:rPr>
        <w:t>gând</w:t>
      </w:r>
      <w:proofErr w:type="spellEnd"/>
      <w:r w:rsidR="001B16A0">
        <w:rPr>
          <w:rFonts w:ascii="Times New Roman" w:eastAsia="Times New Roman" w:hAnsi="Times New Roman" w:cs="Times New Roman"/>
          <w:sz w:val="24"/>
          <w:szCs w:val="24"/>
        </w:rPr>
        <w:t xml:space="preserve">; alt spirit </w:t>
      </w:r>
      <w:proofErr w:type="spellStart"/>
      <w:r w:rsidR="001B16A0">
        <w:rPr>
          <w:rFonts w:ascii="Times New Roman" w:eastAsia="Times New Roman" w:hAnsi="Times New Roman" w:cs="Times New Roman"/>
          <w:sz w:val="24"/>
          <w:szCs w:val="24"/>
        </w:rPr>
        <w:t>o</w:t>
      </w:r>
      <w:proofErr w:type="spellEnd"/>
      <w:r w:rsidR="001B16A0">
        <w:rPr>
          <w:rFonts w:ascii="Times New Roman" w:eastAsia="Times New Roman" w:hAnsi="Times New Roman" w:cs="Times New Roman"/>
          <w:sz w:val="24"/>
          <w:szCs w:val="24"/>
        </w:rPr>
        <w:t xml:space="preserve"> </w:t>
      </w:r>
      <w:proofErr w:type="gramStart"/>
      <w:r w:rsidR="001B16A0">
        <w:rPr>
          <w:rFonts w:ascii="Times New Roman" w:eastAsia="Times New Roman" w:hAnsi="Times New Roman" w:cs="Times New Roman"/>
          <w:sz w:val="24"/>
          <w:szCs w:val="24"/>
        </w:rPr>
        <w:t>conduce</w:t>
      </w:r>
      <w:proofErr w:type="gramEnd"/>
      <w:r w:rsidR="001B16A0">
        <w:rPr>
          <w:rFonts w:ascii="Times New Roman" w:eastAsia="Times New Roman" w:hAnsi="Times New Roman" w:cs="Times New Roman"/>
          <w:sz w:val="24"/>
          <w:szCs w:val="24"/>
        </w:rPr>
        <w:t>.</w:t>
      </w:r>
    </w:p>
    <w:p w14:paraId="4748DA7D" w14:textId="77777777" w:rsidR="001B16A0" w:rsidRDefault="001B16A0" w:rsidP="007879A2">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Socotim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zadarnică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trudnică</w:t>
      </w:r>
      <w:proofErr w:type="spellEnd"/>
      <w:r>
        <w:rPr>
          <w:rFonts w:ascii="Times New Roman" w:eastAsia="Times New Roman" w:hAnsi="Times New Roman" w:cs="Times New Roman"/>
          <w:sz w:val="24"/>
          <w:szCs w:val="24"/>
        </w:rPr>
        <w:t xml:space="preserve"> </w:t>
      </w:r>
      <w:proofErr w:type="gramStart"/>
      <w:r w:rsidR="007879A2">
        <w:rPr>
          <w:rFonts w:ascii="Times New Roman" w:eastAsia="Times New Roman" w:hAnsi="Times New Roman" w:cs="Times New Roman"/>
          <w:sz w:val="24"/>
          <w:szCs w:val="24"/>
        </w:rPr>
        <w:t>a</w:t>
      </w:r>
      <w:proofErr w:type="gram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aceluia</w:t>
      </w:r>
      <w:proofErr w:type="spellEnd"/>
      <w:r w:rsidR="007879A2">
        <w:rPr>
          <w:rFonts w:ascii="Times New Roman" w:eastAsia="Times New Roman" w:hAnsi="Times New Roman" w:cs="Times New Roman"/>
          <w:sz w:val="24"/>
          <w:szCs w:val="24"/>
        </w:rPr>
        <w:t xml:space="preserve"> care, din </w:t>
      </w:r>
      <w:proofErr w:type="spellStart"/>
      <w:r w:rsidR="007879A2">
        <w:rPr>
          <w:rFonts w:ascii="Times New Roman" w:eastAsia="Times New Roman" w:hAnsi="Times New Roman" w:cs="Times New Roman"/>
          <w:sz w:val="24"/>
          <w:szCs w:val="24"/>
        </w:rPr>
        <w:t>contactul</w:t>
      </w:r>
      <w:proofErr w:type="spellEnd"/>
      <w:r w:rsidR="007879A2">
        <w:rPr>
          <w:rFonts w:ascii="Times New Roman" w:eastAsia="Times New Roman" w:hAnsi="Times New Roman" w:cs="Times New Roman"/>
          <w:sz w:val="24"/>
          <w:szCs w:val="24"/>
        </w:rPr>
        <w:t xml:space="preserve"> cu </w:t>
      </w:r>
      <w:proofErr w:type="spellStart"/>
      <w:r w:rsidR="007879A2">
        <w:rPr>
          <w:rFonts w:ascii="Times New Roman" w:eastAsia="Times New Roman" w:hAnsi="Times New Roman" w:cs="Times New Roman"/>
          <w:sz w:val="24"/>
          <w:szCs w:val="24"/>
        </w:rPr>
        <w:t>clasicii</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greco-latini</w:t>
      </w:r>
      <w:proofErr w:type="spellEnd"/>
      <w:r w:rsidR="007879A2">
        <w:rPr>
          <w:rFonts w:ascii="Times New Roman" w:eastAsia="Times New Roman" w:hAnsi="Times New Roman" w:cs="Times New Roman"/>
          <w:sz w:val="24"/>
          <w:szCs w:val="24"/>
        </w:rPr>
        <w:t xml:space="preserve">, nu </w:t>
      </w:r>
      <w:proofErr w:type="gramStart"/>
      <w:r w:rsidR="007879A2">
        <w:rPr>
          <w:rFonts w:ascii="Times New Roman" w:eastAsia="Times New Roman" w:hAnsi="Times New Roman" w:cs="Times New Roman"/>
          <w:sz w:val="24"/>
          <w:szCs w:val="24"/>
        </w:rPr>
        <w:t>a</w:t>
      </w:r>
      <w:proofErr w:type="gram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izbutit</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să</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surprindă</w:t>
      </w:r>
      <w:proofErr w:type="spellEnd"/>
      <w:r w:rsidR="007879A2">
        <w:rPr>
          <w:rFonts w:ascii="Times New Roman" w:eastAsia="Times New Roman" w:hAnsi="Times New Roman" w:cs="Times New Roman"/>
          <w:sz w:val="24"/>
          <w:szCs w:val="24"/>
        </w:rPr>
        <w:t xml:space="preserve"> un </w:t>
      </w:r>
      <w:proofErr w:type="spellStart"/>
      <w:r w:rsidR="007879A2">
        <w:rPr>
          <w:rFonts w:ascii="Times New Roman" w:eastAsia="Times New Roman" w:hAnsi="Times New Roman" w:cs="Times New Roman"/>
          <w:sz w:val="24"/>
          <w:szCs w:val="24"/>
        </w:rPr>
        <w:t>adevăr</w:t>
      </w:r>
      <w:proofErr w:type="spellEnd"/>
      <w:r w:rsidR="007879A2">
        <w:rPr>
          <w:rFonts w:ascii="Times New Roman" w:eastAsia="Times New Roman" w:hAnsi="Times New Roman" w:cs="Times New Roman"/>
          <w:sz w:val="24"/>
          <w:szCs w:val="24"/>
        </w:rPr>
        <w:t xml:space="preserve"> fundamental: </w:t>
      </w:r>
      <w:proofErr w:type="spellStart"/>
      <w:r w:rsidR="007879A2">
        <w:rPr>
          <w:rFonts w:ascii="Times New Roman" w:eastAsia="Times New Roman" w:hAnsi="Times New Roman" w:cs="Times New Roman"/>
          <w:sz w:val="24"/>
          <w:szCs w:val="24"/>
        </w:rPr>
        <w:t>clasicism</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înseamnă</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tinerețe</w:t>
      </w:r>
      <w:proofErr w:type="spellEnd"/>
      <w:r w:rsidR="007879A2">
        <w:rPr>
          <w:rFonts w:ascii="Times New Roman" w:eastAsia="Times New Roman" w:hAnsi="Times New Roman" w:cs="Times New Roman"/>
          <w:sz w:val="24"/>
          <w:szCs w:val="24"/>
        </w:rPr>
        <w:t xml:space="preserve">. Nu </w:t>
      </w:r>
      <w:proofErr w:type="spellStart"/>
      <w:r w:rsidR="007879A2">
        <w:rPr>
          <w:rFonts w:ascii="Times New Roman" w:eastAsia="Times New Roman" w:hAnsi="Times New Roman" w:cs="Times New Roman"/>
          <w:sz w:val="24"/>
          <w:szCs w:val="24"/>
        </w:rPr>
        <w:t>intrăm</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în</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bibliotecă</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pentru</w:t>
      </w:r>
      <w:proofErr w:type="spellEnd"/>
      <w:r w:rsidR="007879A2">
        <w:rPr>
          <w:rFonts w:ascii="Times New Roman" w:eastAsia="Times New Roman" w:hAnsi="Times New Roman" w:cs="Times New Roman"/>
          <w:sz w:val="24"/>
          <w:szCs w:val="24"/>
        </w:rPr>
        <w:t xml:space="preserve"> a </w:t>
      </w:r>
      <w:proofErr w:type="spellStart"/>
      <w:r w:rsidR="007879A2">
        <w:rPr>
          <w:rFonts w:ascii="Times New Roman" w:eastAsia="Times New Roman" w:hAnsi="Times New Roman" w:cs="Times New Roman"/>
          <w:sz w:val="24"/>
          <w:szCs w:val="24"/>
        </w:rPr>
        <w:t>șterge</w:t>
      </w:r>
      <w:proofErr w:type="spellEnd"/>
      <w:r w:rsidR="007879A2">
        <w:rPr>
          <w:rFonts w:ascii="Times New Roman" w:eastAsia="Times New Roman" w:hAnsi="Times New Roman" w:cs="Times New Roman"/>
          <w:sz w:val="24"/>
          <w:szCs w:val="24"/>
        </w:rPr>
        <w:t xml:space="preserve">, de pe </w:t>
      </w:r>
      <w:proofErr w:type="spellStart"/>
      <w:r w:rsidR="007879A2">
        <w:rPr>
          <w:rFonts w:ascii="Times New Roman" w:eastAsia="Times New Roman" w:hAnsi="Times New Roman" w:cs="Times New Roman"/>
          <w:sz w:val="24"/>
          <w:szCs w:val="24"/>
        </w:rPr>
        <w:t>pagini</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îngălbenite</w:t>
      </w:r>
      <w:proofErr w:type="spellEnd"/>
      <w:r w:rsidR="007879A2">
        <w:rPr>
          <w:rFonts w:ascii="Times New Roman" w:eastAsia="Times New Roman" w:hAnsi="Times New Roman" w:cs="Times New Roman"/>
          <w:sz w:val="24"/>
          <w:szCs w:val="24"/>
        </w:rPr>
        <w:t xml:space="preserve">, un </w:t>
      </w:r>
      <w:proofErr w:type="spellStart"/>
      <w:r w:rsidR="007879A2">
        <w:rPr>
          <w:rFonts w:ascii="Times New Roman" w:eastAsia="Times New Roman" w:hAnsi="Times New Roman" w:cs="Times New Roman"/>
          <w:sz w:val="24"/>
          <w:szCs w:val="24"/>
        </w:rPr>
        <w:t>praf</w:t>
      </w:r>
      <w:proofErr w:type="spellEnd"/>
      <w:r w:rsidR="007879A2">
        <w:rPr>
          <w:rFonts w:ascii="Times New Roman" w:eastAsia="Times New Roman" w:hAnsi="Times New Roman" w:cs="Times New Roman"/>
          <w:sz w:val="24"/>
          <w:szCs w:val="24"/>
        </w:rPr>
        <w:t xml:space="preserve"> sub care </w:t>
      </w:r>
      <w:proofErr w:type="spellStart"/>
      <w:r w:rsidR="007879A2">
        <w:rPr>
          <w:rFonts w:ascii="Times New Roman" w:eastAsia="Times New Roman" w:hAnsi="Times New Roman" w:cs="Times New Roman"/>
          <w:sz w:val="24"/>
          <w:szCs w:val="24"/>
        </w:rPr>
        <w:t>să</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descoperim</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urma</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unor</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timpuri</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străvechi</w:t>
      </w:r>
      <w:proofErr w:type="spellEnd"/>
      <w:r w:rsidR="007879A2">
        <w:rPr>
          <w:rFonts w:ascii="Times New Roman" w:eastAsia="Times New Roman" w:hAnsi="Times New Roman" w:cs="Times New Roman"/>
          <w:sz w:val="24"/>
          <w:szCs w:val="24"/>
        </w:rPr>
        <w:t xml:space="preserve">. Ci </w:t>
      </w:r>
      <w:proofErr w:type="spellStart"/>
      <w:r w:rsidR="007879A2">
        <w:rPr>
          <w:rFonts w:ascii="Times New Roman" w:eastAsia="Times New Roman" w:hAnsi="Times New Roman" w:cs="Times New Roman"/>
          <w:sz w:val="24"/>
          <w:szCs w:val="24"/>
        </w:rPr>
        <w:t>mergem</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să</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întâlnim</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înveșmântat</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într</w:t>
      </w:r>
      <w:proofErr w:type="spellEnd"/>
      <w:r w:rsidR="007879A2">
        <w:rPr>
          <w:rFonts w:ascii="Times New Roman" w:eastAsia="Times New Roman" w:hAnsi="Times New Roman" w:cs="Times New Roman"/>
          <w:sz w:val="24"/>
          <w:szCs w:val="24"/>
        </w:rPr>
        <w:t xml:space="preserve">-o </w:t>
      </w:r>
      <w:proofErr w:type="spellStart"/>
      <w:r w:rsidR="007879A2">
        <w:rPr>
          <w:rFonts w:ascii="Times New Roman" w:eastAsia="Times New Roman" w:hAnsi="Times New Roman" w:cs="Times New Roman"/>
          <w:sz w:val="24"/>
          <w:szCs w:val="24"/>
        </w:rPr>
        <w:t>formă</w:t>
      </w:r>
      <w:proofErr w:type="spellEnd"/>
      <w:r w:rsidR="007879A2">
        <w:rPr>
          <w:rFonts w:ascii="Times New Roman" w:eastAsia="Times New Roman" w:hAnsi="Times New Roman" w:cs="Times New Roman"/>
          <w:sz w:val="24"/>
          <w:szCs w:val="24"/>
        </w:rPr>
        <w:t xml:space="preserve"> care e </w:t>
      </w:r>
      <w:proofErr w:type="spellStart"/>
      <w:r w:rsidR="007879A2">
        <w:rPr>
          <w:rFonts w:ascii="Times New Roman" w:eastAsia="Times New Roman" w:hAnsi="Times New Roman" w:cs="Times New Roman"/>
          <w:sz w:val="24"/>
          <w:szCs w:val="24"/>
        </w:rPr>
        <w:t>alta</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decât</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cea</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modernă</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dar</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este</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poate</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mai</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perfectă</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propriul</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nostru</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zbucium</w:t>
      </w:r>
      <w:proofErr w:type="spellEnd"/>
      <w:r w:rsidR="007879A2">
        <w:rPr>
          <w:rFonts w:ascii="Times New Roman" w:eastAsia="Times New Roman" w:hAnsi="Times New Roman" w:cs="Times New Roman"/>
          <w:sz w:val="24"/>
          <w:szCs w:val="24"/>
        </w:rPr>
        <w:t xml:space="preserve"> </w:t>
      </w:r>
      <w:proofErr w:type="spellStart"/>
      <w:r w:rsidR="007879A2">
        <w:rPr>
          <w:rFonts w:ascii="Times New Roman" w:eastAsia="Times New Roman" w:hAnsi="Times New Roman" w:cs="Times New Roman"/>
          <w:sz w:val="24"/>
          <w:szCs w:val="24"/>
        </w:rPr>
        <w:t>sufletesc</w:t>
      </w:r>
      <w:proofErr w:type="spellEnd"/>
      <w:r w:rsidR="007879A2">
        <w:rPr>
          <w:rFonts w:ascii="Times New Roman" w:eastAsia="Times New Roman" w:hAnsi="Times New Roman" w:cs="Times New Roman"/>
          <w:sz w:val="24"/>
          <w:szCs w:val="24"/>
        </w:rPr>
        <w:t>.”</w:t>
      </w:r>
      <w:r w:rsidR="006447B9">
        <w:rPr>
          <w:rStyle w:val="Funotenzeichen"/>
          <w:rFonts w:ascii="Times New Roman" w:eastAsia="Times New Roman" w:hAnsi="Times New Roman" w:cs="Times New Roman"/>
          <w:sz w:val="24"/>
          <w:szCs w:val="24"/>
        </w:rPr>
        <w:footnoteReference w:id="4"/>
      </w:r>
    </w:p>
    <w:p w14:paraId="50F2C1DB" w14:textId="77777777" w:rsidR="006447B9" w:rsidRDefault="006447B9" w:rsidP="007879A2">
      <w:pPr>
        <w:spacing w:after="0" w:line="240" w:lineRule="auto"/>
        <w:ind w:firstLine="720"/>
        <w:jc w:val="both"/>
        <w:rPr>
          <w:rFonts w:ascii="Times New Roman" w:eastAsia="Times New Roman" w:hAnsi="Times New Roman" w:cs="Times New Roman"/>
          <w:sz w:val="24"/>
          <w:szCs w:val="24"/>
        </w:rPr>
      </w:pPr>
    </w:p>
    <w:p w14:paraId="0C03BD3D" w14:textId="77777777" w:rsidR="006447B9" w:rsidRPr="006447B9" w:rsidRDefault="006447B9" w:rsidP="006447B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447B9">
        <w:rPr>
          <w:rFonts w:ascii="Times New Roman" w:eastAsia="Times New Roman" w:hAnsi="Times New Roman" w:cs="Times New Roman"/>
          <w:sz w:val="24"/>
          <w:szCs w:val="24"/>
        </w:rPr>
        <w:t>Whoever sees nothing more in an ode by Horace or a poem by Catullus, in a satire by Juvenal or a page by Tacitus, than a text in which to greedily hunt for a rare grammatical construction or a passage open to controversial interpretations, should close the pages of this publication without going any further. It arises from a different thought; a different spirit guides it.</w:t>
      </w:r>
    </w:p>
    <w:p w14:paraId="067F7600" w14:textId="77777777" w:rsidR="006447B9" w:rsidRDefault="006447B9" w:rsidP="006447B9">
      <w:pPr>
        <w:spacing w:after="0" w:line="240" w:lineRule="auto"/>
        <w:ind w:firstLine="720"/>
        <w:jc w:val="both"/>
        <w:rPr>
          <w:rFonts w:ascii="Times New Roman" w:eastAsia="Times New Roman" w:hAnsi="Times New Roman" w:cs="Times New Roman"/>
          <w:sz w:val="24"/>
          <w:szCs w:val="24"/>
        </w:rPr>
      </w:pPr>
      <w:r w:rsidRPr="006447B9">
        <w:rPr>
          <w:rFonts w:ascii="Times New Roman" w:eastAsia="Times New Roman" w:hAnsi="Times New Roman" w:cs="Times New Roman"/>
          <w:sz w:val="24"/>
          <w:szCs w:val="24"/>
        </w:rPr>
        <w:t xml:space="preserve">We deem futile the laborious toil of anyone who, through contact with the Greco-Latin classics, has failed to grasp a fundamental truth: classicism means youth. We do not enter the library to brush away from </w:t>
      </w:r>
      <w:proofErr w:type="gramStart"/>
      <w:r w:rsidRPr="006447B9">
        <w:rPr>
          <w:rFonts w:ascii="Times New Roman" w:eastAsia="Times New Roman" w:hAnsi="Times New Roman" w:cs="Times New Roman"/>
          <w:sz w:val="24"/>
          <w:szCs w:val="24"/>
        </w:rPr>
        <w:t>yellowed</w:t>
      </w:r>
      <w:proofErr w:type="gramEnd"/>
      <w:r w:rsidRPr="006447B9">
        <w:rPr>
          <w:rFonts w:ascii="Times New Roman" w:eastAsia="Times New Roman" w:hAnsi="Times New Roman" w:cs="Times New Roman"/>
          <w:sz w:val="24"/>
          <w:szCs w:val="24"/>
        </w:rPr>
        <w:t xml:space="preserve"> pages a dust under which to uncover the trace of ancient times. Instead, we go to encounter—clothed in a form different from the modern one, yet perhaps more perf</w:t>
      </w:r>
      <w:r>
        <w:rPr>
          <w:rFonts w:ascii="Times New Roman" w:eastAsia="Times New Roman" w:hAnsi="Times New Roman" w:cs="Times New Roman"/>
          <w:sz w:val="24"/>
          <w:szCs w:val="24"/>
        </w:rPr>
        <w:t>ect—our very own inner turmoil.”</w:t>
      </w:r>
    </w:p>
    <w:p w14:paraId="62DE9140" w14:textId="77777777" w:rsidR="00095D7E" w:rsidRDefault="00D5514A" w:rsidP="00095D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B97536" w:rsidRPr="00B97536">
        <w:rPr>
          <w:rFonts w:ascii="Times New Roman" w:eastAsia="Times New Roman" w:hAnsi="Times New Roman" w:cs="Times New Roman"/>
          <w:sz w:val="24"/>
          <w:szCs w:val="24"/>
        </w:rPr>
        <w:t xml:space="preserve">Despite his prolific scholarly activity both during the interwar period and in exile, </w:t>
      </w:r>
      <w:proofErr w:type="spellStart"/>
      <w:r w:rsidR="00B97536" w:rsidRPr="00B97536">
        <w:rPr>
          <w:rFonts w:ascii="Times New Roman" w:eastAsia="Times New Roman" w:hAnsi="Times New Roman" w:cs="Times New Roman"/>
          <w:sz w:val="24"/>
          <w:szCs w:val="24"/>
        </w:rPr>
        <w:t>Herescu</w:t>
      </w:r>
      <w:proofErr w:type="spellEnd"/>
      <w:r w:rsidR="00B97536" w:rsidRPr="00B97536">
        <w:rPr>
          <w:rFonts w:ascii="Times New Roman" w:eastAsia="Times New Roman" w:hAnsi="Times New Roman" w:cs="Times New Roman"/>
          <w:sz w:val="24"/>
          <w:szCs w:val="24"/>
        </w:rPr>
        <w:t xml:space="preserve"> remained largely absent from the Romanian academic landscape throughout the communist era. A</w:t>
      </w:r>
      <w:r w:rsidR="008801BB">
        <w:rPr>
          <w:rFonts w:ascii="Times New Roman" w:eastAsia="Times New Roman" w:hAnsi="Times New Roman" w:cs="Times New Roman"/>
          <w:sz w:val="24"/>
          <w:szCs w:val="24"/>
        </w:rPr>
        <w:t xml:space="preserve"> telling example is the volume </w:t>
      </w:r>
      <w:proofErr w:type="spellStart"/>
      <w:r w:rsidR="008801BB" w:rsidRPr="008801BB">
        <w:rPr>
          <w:rFonts w:ascii="Times New Roman" w:eastAsia="Times New Roman" w:hAnsi="Times New Roman" w:cs="Times New Roman"/>
          <w:i/>
          <w:sz w:val="24"/>
          <w:szCs w:val="24"/>
        </w:rPr>
        <w:t>Ovidiana</w:t>
      </w:r>
      <w:proofErr w:type="spellEnd"/>
      <w:r w:rsidR="008801BB" w:rsidRPr="008801BB">
        <w:rPr>
          <w:rFonts w:ascii="Times New Roman" w:eastAsia="Times New Roman" w:hAnsi="Times New Roman" w:cs="Times New Roman"/>
          <w:i/>
          <w:sz w:val="24"/>
          <w:szCs w:val="24"/>
        </w:rPr>
        <w:t xml:space="preserve">. </w:t>
      </w:r>
      <w:proofErr w:type="spellStart"/>
      <w:r w:rsidR="008801BB" w:rsidRPr="008801BB">
        <w:rPr>
          <w:rFonts w:ascii="Times New Roman" w:eastAsia="Times New Roman" w:hAnsi="Times New Roman" w:cs="Times New Roman"/>
          <w:i/>
          <w:sz w:val="24"/>
          <w:szCs w:val="24"/>
        </w:rPr>
        <w:t>Recherches</w:t>
      </w:r>
      <w:proofErr w:type="spellEnd"/>
      <w:r w:rsidR="008801BB" w:rsidRPr="008801BB">
        <w:rPr>
          <w:rFonts w:ascii="Times New Roman" w:eastAsia="Times New Roman" w:hAnsi="Times New Roman" w:cs="Times New Roman"/>
          <w:i/>
          <w:sz w:val="24"/>
          <w:szCs w:val="24"/>
        </w:rPr>
        <w:t xml:space="preserve"> sur Ovide</w:t>
      </w:r>
      <w:r w:rsidR="00B97536" w:rsidRPr="00B97536">
        <w:rPr>
          <w:rFonts w:ascii="Times New Roman" w:eastAsia="Times New Roman" w:hAnsi="Times New Roman" w:cs="Times New Roman"/>
          <w:sz w:val="24"/>
          <w:szCs w:val="24"/>
        </w:rPr>
        <w:t xml:space="preserve">, published in 1958 under </w:t>
      </w:r>
      <w:proofErr w:type="spellStart"/>
      <w:r w:rsidR="00B97536" w:rsidRPr="00B97536">
        <w:rPr>
          <w:rFonts w:ascii="Times New Roman" w:eastAsia="Times New Roman" w:hAnsi="Times New Roman" w:cs="Times New Roman"/>
          <w:sz w:val="24"/>
          <w:szCs w:val="24"/>
        </w:rPr>
        <w:t>Herescu</w:t>
      </w:r>
      <w:r w:rsidR="00FA2853">
        <w:rPr>
          <w:rFonts w:ascii="Times New Roman" w:eastAsia="Times New Roman" w:hAnsi="Times New Roman" w:cs="Times New Roman"/>
          <w:sz w:val="24"/>
          <w:szCs w:val="24"/>
        </w:rPr>
        <w:t>’</w:t>
      </w:r>
      <w:r w:rsidR="00B97536" w:rsidRPr="00B97536">
        <w:rPr>
          <w:rFonts w:ascii="Times New Roman" w:eastAsia="Times New Roman" w:hAnsi="Times New Roman" w:cs="Times New Roman"/>
          <w:sz w:val="24"/>
          <w:szCs w:val="24"/>
        </w:rPr>
        <w:t>s</w:t>
      </w:r>
      <w:proofErr w:type="spellEnd"/>
      <w:r w:rsidR="00B97536" w:rsidRPr="00B97536">
        <w:rPr>
          <w:rFonts w:ascii="Times New Roman" w:eastAsia="Times New Roman" w:hAnsi="Times New Roman" w:cs="Times New Roman"/>
          <w:sz w:val="24"/>
          <w:szCs w:val="24"/>
        </w:rPr>
        <w:t xml:space="preserve"> editorship with the collaboration of D. Adamesteanu, Vasile Cristea, and E. Lozovan. Significantly, the contrib</w:t>
      </w:r>
      <w:r w:rsidR="008801BB">
        <w:rPr>
          <w:rFonts w:ascii="Times New Roman" w:eastAsia="Times New Roman" w:hAnsi="Times New Roman" w:cs="Times New Roman"/>
          <w:sz w:val="24"/>
          <w:szCs w:val="24"/>
        </w:rPr>
        <w:t xml:space="preserve">utors identified themselves as </w:t>
      </w:r>
      <w:proofErr w:type="spellStart"/>
      <w:r w:rsidR="00B97536" w:rsidRPr="008801BB">
        <w:rPr>
          <w:rFonts w:ascii="Times New Roman" w:eastAsia="Times New Roman" w:hAnsi="Times New Roman" w:cs="Times New Roman"/>
          <w:i/>
          <w:sz w:val="24"/>
          <w:szCs w:val="24"/>
        </w:rPr>
        <w:t>ancien</w:t>
      </w:r>
      <w:proofErr w:type="spellEnd"/>
      <w:r w:rsidR="00B97536" w:rsidRPr="008801BB">
        <w:rPr>
          <w:rFonts w:ascii="Times New Roman" w:eastAsia="Times New Roman" w:hAnsi="Times New Roman" w:cs="Times New Roman"/>
          <w:i/>
          <w:sz w:val="24"/>
          <w:szCs w:val="24"/>
        </w:rPr>
        <w:t xml:space="preserve"> </w:t>
      </w:r>
      <w:proofErr w:type="spellStart"/>
      <w:r w:rsidR="00B97536" w:rsidRPr="008801BB">
        <w:rPr>
          <w:rFonts w:ascii="Times New Roman" w:eastAsia="Times New Roman" w:hAnsi="Times New Roman" w:cs="Times New Roman"/>
          <w:i/>
          <w:sz w:val="24"/>
          <w:szCs w:val="24"/>
        </w:rPr>
        <w:t>profess</w:t>
      </w:r>
      <w:r w:rsidR="008801BB" w:rsidRPr="008801BB">
        <w:rPr>
          <w:rFonts w:ascii="Times New Roman" w:eastAsia="Times New Roman" w:hAnsi="Times New Roman" w:cs="Times New Roman"/>
          <w:i/>
          <w:sz w:val="24"/>
          <w:szCs w:val="24"/>
        </w:rPr>
        <w:t>eur</w:t>
      </w:r>
      <w:proofErr w:type="spellEnd"/>
      <w:r w:rsidR="008801BB" w:rsidRPr="008801BB">
        <w:rPr>
          <w:rFonts w:ascii="Times New Roman" w:eastAsia="Times New Roman" w:hAnsi="Times New Roman" w:cs="Times New Roman"/>
          <w:i/>
          <w:sz w:val="24"/>
          <w:szCs w:val="24"/>
        </w:rPr>
        <w:t xml:space="preserve"> de </w:t>
      </w:r>
      <w:proofErr w:type="spellStart"/>
      <w:r w:rsidR="008801BB" w:rsidRPr="008801BB">
        <w:rPr>
          <w:rFonts w:ascii="Times New Roman" w:eastAsia="Times New Roman" w:hAnsi="Times New Roman" w:cs="Times New Roman"/>
          <w:i/>
          <w:sz w:val="24"/>
          <w:szCs w:val="24"/>
        </w:rPr>
        <w:t>l</w:t>
      </w:r>
      <w:r w:rsidR="00FA2853">
        <w:rPr>
          <w:rFonts w:ascii="Times New Roman" w:eastAsia="Times New Roman" w:hAnsi="Times New Roman" w:cs="Times New Roman"/>
          <w:i/>
          <w:sz w:val="24"/>
          <w:szCs w:val="24"/>
        </w:rPr>
        <w:t>’</w:t>
      </w:r>
      <w:r w:rsidR="008801BB" w:rsidRPr="008801BB">
        <w:rPr>
          <w:rFonts w:ascii="Times New Roman" w:eastAsia="Times New Roman" w:hAnsi="Times New Roman" w:cs="Times New Roman"/>
          <w:i/>
          <w:sz w:val="24"/>
          <w:szCs w:val="24"/>
        </w:rPr>
        <w:t>Université</w:t>
      </w:r>
      <w:proofErr w:type="spellEnd"/>
      <w:r w:rsidR="008801BB" w:rsidRPr="008801BB">
        <w:rPr>
          <w:rFonts w:ascii="Times New Roman" w:eastAsia="Times New Roman" w:hAnsi="Times New Roman" w:cs="Times New Roman"/>
          <w:i/>
          <w:sz w:val="24"/>
          <w:szCs w:val="24"/>
        </w:rPr>
        <w:t xml:space="preserve"> de </w:t>
      </w:r>
      <w:proofErr w:type="spellStart"/>
      <w:r w:rsidR="008801BB" w:rsidRPr="008801BB">
        <w:rPr>
          <w:rFonts w:ascii="Times New Roman" w:eastAsia="Times New Roman" w:hAnsi="Times New Roman" w:cs="Times New Roman"/>
          <w:i/>
          <w:sz w:val="24"/>
          <w:szCs w:val="24"/>
        </w:rPr>
        <w:t>Bucarest</w:t>
      </w:r>
      <w:proofErr w:type="spellEnd"/>
      <w:r w:rsidR="008801BB">
        <w:rPr>
          <w:rFonts w:ascii="Times New Roman" w:eastAsia="Times New Roman" w:hAnsi="Times New Roman" w:cs="Times New Roman"/>
          <w:sz w:val="24"/>
          <w:szCs w:val="24"/>
        </w:rPr>
        <w:t xml:space="preserve"> and </w:t>
      </w:r>
      <w:proofErr w:type="spellStart"/>
      <w:r w:rsidR="00B97536" w:rsidRPr="008801BB">
        <w:rPr>
          <w:rFonts w:ascii="Times New Roman" w:eastAsia="Times New Roman" w:hAnsi="Times New Roman" w:cs="Times New Roman"/>
          <w:i/>
          <w:sz w:val="24"/>
          <w:szCs w:val="24"/>
        </w:rPr>
        <w:t>anciens</w:t>
      </w:r>
      <w:proofErr w:type="spellEnd"/>
      <w:r w:rsidR="00B97536" w:rsidRPr="008801BB">
        <w:rPr>
          <w:rFonts w:ascii="Times New Roman" w:eastAsia="Times New Roman" w:hAnsi="Times New Roman" w:cs="Times New Roman"/>
          <w:i/>
          <w:sz w:val="24"/>
          <w:szCs w:val="24"/>
        </w:rPr>
        <w:t xml:space="preserve"> </w:t>
      </w:r>
      <w:proofErr w:type="spellStart"/>
      <w:r w:rsidR="00B97536" w:rsidRPr="008801BB">
        <w:rPr>
          <w:rFonts w:ascii="Times New Roman" w:eastAsia="Times New Roman" w:hAnsi="Times New Roman" w:cs="Times New Roman"/>
          <w:i/>
          <w:sz w:val="24"/>
          <w:szCs w:val="24"/>
        </w:rPr>
        <w:t>élèves</w:t>
      </w:r>
      <w:proofErr w:type="spellEnd"/>
      <w:r w:rsidR="00B97536" w:rsidRPr="008801BB">
        <w:rPr>
          <w:rFonts w:ascii="Times New Roman" w:eastAsia="Times New Roman" w:hAnsi="Times New Roman" w:cs="Times New Roman"/>
          <w:i/>
          <w:sz w:val="24"/>
          <w:szCs w:val="24"/>
        </w:rPr>
        <w:t xml:space="preserve"> de </w:t>
      </w:r>
      <w:proofErr w:type="spellStart"/>
      <w:r w:rsidR="00B97536" w:rsidRPr="008801BB">
        <w:rPr>
          <w:rFonts w:ascii="Times New Roman" w:eastAsia="Times New Roman" w:hAnsi="Times New Roman" w:cs="Times New Roman"/>
          <w:i/>
          <w:sz w:val="24"/>
          <w:szCs w:val="24"/>
        </w:rPr>
        <w:t>l</w:t>
      </w:r>
      <w:r w:rsidR="00FA2853">
        <w:rPr>
          <w:rFonts w:ascii="Times New Roman" w:eastAsia="Times New Roman" w:hAnsi="Times New Roman" w:cs="Times New Roman"/>
          <w:i/>
          <w:sz w:val="24"/>
          <w:szCs w:val="24"/>
        </w:rPr>
        <w:t>’</w:t>
      </w:r>
      <w:r w:rsidR="00B97536" w:rsidRPr="008801BB">
        <w:rPr>
          <w:rFonts w:ascii="Times New Roman" w:eastAsia="Times New Roman" w:hAnsi="Times New Roman" w:cs="Times New Roman"/>
          <w:i/>
          <w:sz w:val="24"/>
          <w:szCs w:val="24"/>
        </w:rPr>
        <w:t>Univer</w:t>
      </w:r>
      <w:r w:rsidR="008801BB" w:rsidRPr="008801BB">
        <w:rPr>
          <w:rFonts w:ascii="Times New Roman" w:eastAsia="Times New Roman" w:hAnsi="Times New Roman" w:cs="Times New Roman"/>
          <w:i/>
          <w:sz w:val="24"/>
          <w:szCs w:val="24"/>
        </w:rPr>
        <w:t>sité</w:t>
      </w:r>
      <w:proofErr w:type="spellEnd"/>
      <w:r w:rsidR="008801BB" w:rsidRPr="008801BB">
        <w:rPr>
          <w:rFonts w:ascii="Times New Roman" w:eastAsia="Times New Roman" w:hAnsi="Times New Roman" w:cs="Times New Roman"/>
          <w:i/>
          <w:sz w:val="24"/>
          <w:szCs w:val="24"/>
        </w:rPr>
        <w:t xml:space="preserve"> de </w:t>
      </w:r>
      <w:proofErr w:type="spellStart"/>
      <w:r w:rsidR="008801BB" w:rsidRPr="008801BB">
        <w:rPr>
          <w:rFonts w:ascii="Times New Roman" w:eastAsia="Times New Roman" w:hAnsi="Times New Roman" w:cs="Times New Roman"/>
          <w:i/>
          <w:sz w:val="24"/>
          <w:szCs w:val="24"/>
        </w:rPr>
        <w:t>Bucarest</w:t>
      </w:r>
      <w:proofErr w:type="spellEnd"/>
      <w:r w:rsidR="00B97536" w:rsidRPr="00B97536">
        <w:rPr>
          <w:rFonts w:ascii="Times New Roman" w:eastAsia="Times New Roman" w:hAnsi="Times New Roman" w:cs="Times New Roman"/>
          <w:sz w:val="24"/>
          <w:szCs w:val="24"/>
        </w:rPr>
        <w:t>, thereby emphasizing their connection to the pre-war Bucharest school of Classical Philology. Yet the volume appears never to have circulated in Romania: to this day it is absent from the country</w:t>
      </w:r>
      <w:r w:rsidR="00FA2853">
        <w:rPr>
          <w:rFonts w:ascii="Times New Roman" w:eastAsia="Times New Roman" w:hAnsi="Times New Roman" w:cs="Times New Roman"/>
          <w:sz w:val="24"/>
          <w:szCs w:val="24"/>
        </w:rPr>
        <w:t>’</w:t>
      </w:r>
      <w:r w:rsidR="00B97536" w:rsidRPr="00B97536">
        <w:rPr>
          <w:rFonts w:ascii="Times New Roman" w:eastAsia="Times New Roman" w:hAnsi="Times New Roman" w:cs="Times New Roman"/>
          <w:sz w:val="24"/>
          <w:szCs w:val="24"/>
        </w:rPr>
        <w:t>s major research libraries and seems to have had no impact on domestic scholarship.</w:t>
      </w:r>
    </w:p>
    <w:p w14:paraId="0F772762" w14:textId="77777777" w:rsidR="008F5E3E" w:rsidRDefault="008801BB" w:rsidP="00095D7E">
      <w:pPr>
        <w:spacing w:after="0" w:line="240" w:lineRule="auto"/>
        <w:ind w:firstLine="720"/>
        <w:jc w:val="both"/>
        <w:rPr>
          <w:rFonts w:ascii="Times New Roman" w:eastAsia="Times New Roman" w:hAnsi="Times New Roman" w:cs="Times New Roman"/>
          <w:sz w:val="24"/>
          <w:szCs w:val="24"/>
        </w:rPr>
      </w:pPr>
      <w:r w:rsidRPr="008801BB">
        <w:rPr>
          <w:rFonts w:ascii="Times New Roman" w:eastAsia="Times New Roman" w:hAnsi="Times New Roman" w:cs="Times New Roman"/>
          <w:sz w:val="24"/>
          <w:szCs w:val="24"/>
        </w:rPr>
        <w:t xml:space="preserve">This </w:t>
      </w:r>
      <w:proofErr w:type="spellStart"/>
      <w:r w:rsidRPr="008801BB">
        <w:rPr>
          <w:rFonts w:ascii="Times New Roman" w:eastAsia="Times New Roman" w:hAnsi="Times New Roman" w:cs="Times New Roman"/>
          <w:i/>
          <w:sz w:val="24"/>
          <w:szCs w:val="24"/>
        </w:rPr>
        <w:t>damnatio</w:t>
      </w:r>
      <w:proofErr w:type="spellEnd"/>
      <w:r w:rsidRPr="008801BB">
        <w:rPr>
          <w:rFonts w:ascii="Times New Roman" w:eastAsia="Times New Roman" w:hAnsi="Times New Roman" w:cs="Times New Roman"/>
          <w:i/>
          <w:sz w:val="24"/>
          <w:szCs w:val="24"/>
        </w:rPr>
        <w:t xml:space="preserve"> </w:t>
      </w:r>
      <w:proofErr w:type="spellStart"/>
      <w:r w:rsidRPr="008801BB">
        <w:rPr>
          <w:rFonts w:ascii="Times New Roman" w:eastAsia="Times New Roman" w:hAnsi="Times New Roman" w:cs="Times New Roman"/>
          <w:i/>
          <w:sz w:val="24"/>
          <w:szCs w:val="24"/>
        </w:rPr>
        <w:t>memoriae</w:t>
      </w:r>
      <w:proofErr w:type="spellEnd"/>
      <w:r w:rsidRPr="008801BB">
        <w:rPr>
          <w:rFonts w:ascii="Times New Roman" w:eastAsia="Times New Roman" w:hAnsi="Times New Roman" w:cs="Times New Roman"/>
          <w:sz w:val="24"/>
          <w:szCs w:val="24"/>
        </w:rPr>
        <w:t xml:space="preserve"> is </w:t>
      </w:r>
      <w:proofErr w:type="gramStart"/>
      <w:r w:rsidRPr="008801BB">
        <w:rPr>
          <w:rFonts w:ascii="Times New Roman" w:eastAsia="Times New Roman" w:hAnsi="Times New Roman" w:cs="Times New Roman"/>
          <w:sz w:val="24"/>
          <w:szCs w:val="24"/>
        </w:rPr>
        <w:t>all the more</w:t>
      </w:r>
      <w:proofErr w:type="gramEnd"/>
      <w:r w:rsidRPr="008801BB">
        <w:rPr>
          <w:rFonts w:ascii="Times New Roman" w:eastAsia="Times New Roman" w:hAnsi="Times New Roman" w:cs="Times New Roman"/>
          <w:sz w:val="24"/>
          <w:szCs w:val="24"/>
        </w:rPr>
        <w:t xml:space="preserve"> striking given the international reception of the volume. </w:t>
      </w:r>
      <w:proofErr w:type="spellStart"/>
      <w:r w:rsidRPr="00095D7E">
        <w:rPr>
          <w:rFonts w:ascii="Times New Roman" w:eastAsia="Times New Roman" w:hAnsi="Times New Roman" w:cs="Times New Roman"/>
          <w:i/>
          <w:sz w:val="24"/>
          <w:szCs w:val="24"/>
        </w:rPr>
        <w:t>Ovidiana</w:t>
      </w:r>
      <w:proofErr w:type="spellEnd"/>
      <w:r w:rsidRPr="008801BB">
        <w:rPr>
          <w:rFonts w:ascii="Times New Roman" w:eastAsia="Times New Roman" w:hAnsi="Times New Roman" w:cs="Times New Roman"/>
          <w:sz w:val="24"/>
          <w:szCs w:val="24"/>
        </w:rPr>
        <w:t xml:space="preserve"> quickly established itself as a landmark contribution to Ovidian studies and played an important role in the scholarly reassessment of Ovid that accompanied the bimillenary celebrations of 1958. Bringing together contributions from leading specialists across Europe and North America, the collection </w:t>
      </w:r>
      <w:r w:rsidR="00215AC5">
        <w:rPr>
          <w:rFonts w:ascii="Times New Roman" w:eastAsia="Times New Roman" w:hAnsi="Times New Roman" w:cs="Times New Roman"/>
          <w:sz w:val="24"/>
          <w:szCs w:val="24"/>
        </w:rPr>
        <w:t xml:space="preserve">soon </w:t>
      </w:r>
      <w:r w:rsidRPr="008801BB">
        <w:rPr>
          <w:rFonts w:ascii="Times New Roman" w:eastAsia="Times New Roman" w:hAnsi="Times New Roman" w:cs="Times New Roman"/>
          <w:sz w:val="24"/>
          <w:szCs w:val="24"/>
        </w:rPr>
        <w:t>became a standard point of reference in Western Ovidian scholarship.</w:t>
      </w:r>
    </w:p>
    <w:p w14:paraId="692E99FD" w14:textId="77777777" w:rsidR="00095D7E" w:rsidRDefault="00B97536" w:rsidP="00095D7E">
      <w:pPr>
        <w:spacing w:after="0" w:line="240" w:lineRule="auto"/>
        <w:ind w:firstLine="720"/>
        <w:jc w:val="both"/>
        <w:rPr>
          <w:rFonts w:ascii="Times New Roman" w:eastAsia="Times New Roman" w:hAnsi="Times New Roman" w:cs="Times New Roman"/>
          <w:sz w:val="24"/>
          <w:szCs w:val="24"/>
        </w:rPr>
      </w:pPr>
      <w:r w:rsidRPr="00B97536">
        <w:rPr>
          <w:rFonts w:ascii="Times New Roman" w:eastAsia="Times New Roman" w:hAnsi="Times New Roman" w:cs="Times New Roman"/>
          <w:sz w:val="24"/>
          <w:szCs w:val="24"/>
        </w:rPr>
        <w:t xml:space="preserve">Its omission from contemporary Romanian classical publications is particularly </w:t>
      </w:r>
      <w:r w:rsidR="008801BB">
        <w:rPr>
          <w:rFonts w:ascii="Times New Roman" w:eastAsia="Times New Roman" w:hAnsi="Times New Roman" w:cs="Times New Roman"/>
          <w:sz w:val="24"/>
          <w:szCs w:val="24"/>
        </w:rPr>
        <w:t>revealing</w:t>
      </w:r>
      <w:r w:rsidRPr="00B97536">
        <w:rPr>
          <w:rFonts w:ascii="Times New Roman" w:eastAsia="Times New Roman" w:hAnsi="Times New Roman" w:cs="Times New Roman"/>
          <w:sz w:val="24"/>
          <w:szCs w:val="24"/>
        </w:rPr>
        <w:t xml:space="preserve">. The volume was not mentioned in the survey of events and publications associated with the Ovidian </w:t>
      </w:r>
      <w:proofErr w:type="spellStart"/>
      <w:r w:rsidRPr="00B97536">
        <w:rPr>
          <w:rFonts w:ascii="Times New Roman" w:eastAsia="Times New Roman" w:hAnsi="Times New Roman" w:cs="Times New Roman"/>
          <w:sz w:val="24"/>
          <w:szCs w:val="24"/>
        </w:rPr>
        <w:t>bimillennium</w:t>
      </w:r>
      <w:proofErr w:type="spellEnd"/>
      <w:r w:rsidRPr="00B97536">
        <w:rPr>
          <w:rFonts w:ascii="Times New Roman" w:eastAsia="Times New Roman" w:hAnsi="Times New Roman" w:cs="Times New Roman"/>
          <w:sz w:val="24"/>
          <w:szCs w:val="24"/>
        </w:rPr>
        <w:t xml:space="preserve"> published in </w:t>
      </w:r>
      <w:r w:rsidR="008801BB">
        <w:rPr>
          <w:rFonts w:ascii="Times New Roman" w:eastAsia="Times New Roman" w:hAnsi="Times New Roman" w:cs="Times New Roman"/>
          <w:sz w:val="24"/>
          <w:szCs w:val="24"/>
        </w:rPr>
        <w:t xml:space="preserve">the first volume of </w:t>
      </w:r>
      <w:proofErr w:type="spellStart"/>
      <w:r w:rsidR="008801BB" w:rsidRPr="008801BB">
        <w:rPr>
          <w:rFonts w:ascii="Times New Roman" w:eastAsia="Times New Roman" w:hAnsi="Times New Roman" w:cs="Times New Roman"/>
          <w:i/>
          <w:sz w:val="24"/>
          <w:szCs w:val="24"/>
        </w:rPr>
        <w:t>Studii</w:t>
      </w:r>
      <w:proofErr w:type="spellEnd"/>
      <w:r w:rsidR="008801BB" w:rsidRPr="008801BB">
        <w:rPr>
          <w:rFonts w:ascii="Times New Roman" w:eastAsia="Times New Roman" w:hAnsi="Times New Roman" w:cs="Times New Roman"/>
          <w:i/>
          <w:sz w:val="24"/>
          <w:szCs w:val="24"/>
        </w:rPr>
        <w:t xml:space="preserve"> </w:t>
      </w:r>
      <w:proofErr w:type="spellStart"/>
      <w:r w:rsidR="008801BB" w:rsidRPr="008801BB">
        <w:rPr>
          <w:rFonts w:ascii="Times New Roman" w:eastAsia="Times New Roman" w:hAnsi="Times New Roman" w:cs="Times New Roman"/>
          <w:i/>
          <w:sz w:val="24"/>
          <w:szCs w:val="24"/>
        </w:rPr>
        <w:t>Clasice</w:t>
      </w:r>
      <w:proofErr w:type="spellEnd"/>
      <w:r w:rsidR="00095D7E">
        <w:rPr>
          <w:rFonts w:ascii="Times New Roman" w:eastAsia="Times New Roman" w:hAnsi="Times New Roman" w:cs="Times New Roman"/>
          <w:sz w:val="24"/>
          <w:szCs w:val="24"/>
        </w:rPr>
        <w:t xml:space="preserve"> (1959, pp. 225–228), n</w:t>
      </w:r>
      <w:r w:rsidRPr="00B97536">
        <w:rPr>
          <w:rFonts w:ascii="Times New Roman" w:eastAsia="Times New Roman" w:hAnsi="Times New Roman" w:cs="Times New Roman"/>
          <w:sz w:val="24"/>
          <w:szCs w:val="24"/>
        </w:rPr>
        <w:t xml:space="preserve">or was it included in the Romanian classical bibliography for the years 1958–1960 compiled </w:t>
      </w:r>
      <w:r w:rsidR="008801BB">
        <w:rPr>
          <w:rFonts w:ascii="Times New Roman" w:eastAsia="Times New Roman" w:hAnsi="Times New Roman" w:cs="Times New Roman"/>
          <w:sz w:val="24"/>
          <w:szCs w:val="24"/>
        </w:rPr>
        <w:t xml:space="preserve">by I. Fischer and published in </w:t>
      </w:r>
      <w:proofErr w:type="spellStart"/>
      <w:r w:rsidR="008801BB" w:rsidRPr="008801BB">
        <w:rPr>
          <w:rFonts w:ascii="Times New Roman" w:eastAsia="Times New Roman" w:hAnsi="Times New Roman" w:cs="Times New Roman"/>
          <w:i/>
          <w:sz w:val="24"/>
          <w:szCs w:val="24"/>
        </w:rPr>
        <w:t>Studii</w:t>
      </w:r>
      <w:proofErr w:type="spellEnd"/>
      <w:r w:rsidR="008801BB" w:rsidRPr="008801BB">
        <w:rPr>
          <w:rFonts w:ascii="Times New Roman" w:eastAsia="Times New Roman" w:hAnsi="Times New Roman" w:cs="Times New Roman"/>
          <w:i/>
          <w:sz w:val="24"/>
          <w:szCs w:val="24"/>
        </w:rPr>
        <w:t xml:space="preserve"> </w:t>
      </w:r>
      <w:proofErr w:type="spellStart"/>
      <w:r w:rsidR="008801BB" w:rsidRPr="008801BB">
        <w:rPr>
          <w:rFonts w:ascii="Times New Roman" w:eastAsia="Times New Roman" w:hAnsi="Times New Roman" w:cs="Times New Roman"/>
          <w:i/>
          <w:sz w:val="24"/>
          <w:szCs w:val="24"/>
        </w:rPr>
        <w:t>Clasice</w:t>
      </w:r>
      <w:proofErr w:type="spellEnd"/>
      <w:r w:rsidR="00095D7E">
        <w:rPr>
          <w:rFonts w:ascii="Times New Roman" w:eastAsia="Times New Roman" w:hAnsi="Times New Roman" w:cs="Times New Roman"/>
          <w:sz w:val="24"/>
          <w:szCs w:val="24"/>
        </w:rPr>
        <w:t xml:space="preserve"> 3 (1962), despite the compiler</w:t>
      </w:r>
      <w:r w:rsidR="00FA2853">
        <w:rPr>
          <w:rFonts w:ascii="Times New Roman" w:eastAsia="Times New Roman" w:hAnsi="Times New Roman" w:cs="Times New Roman"/>
          <w:sz w:val="24"/>
          <w:szCs w:val="24"/>
        </w:rPr>
        <w:t>’</w:t>
      </w:r>
      <w:r w:rsidRPr="00B97536">
        <w:rPr>
          <w:rFonts w:ascii="Times New Roman" w:eastAsia="Times New Roman" w:hAnsi="Times New Roman" w:cs="Times New Roman"/>
          <w:sz w:val="24"/>
          <w:szCs w:val="24"/>
        </w:rPr>
        <w:t>s explicit statement that works published both in Romania and abroad had been taken into ac</w:t>
      </w:r>
      <w:r w:rsidR="008801BB">
        <w:rPr>
          <w:rFonts w:ascii="Times New Roman" w:eastAsia="Times New Roman" w:hAnsi="Times New Roman" w:cs="Times New Roman"/>
          <w:sz w:val="24"/>
          <w:szCs w:val="24"/>
        </w:rPr>
        <w:t xml:space="preserve">count. </w:t>
      </w:r>
      <w:r w:rsidR="00215AC5" w:rsidRPr="00215AC5">
        <w:rPr>
          <w:rFonts w:ascii="Times New Roman" w:eastAsia="Times New Roman" w:hAnsi="Times New Roman" w:cs="Times New Roman"/>
          <w:sz w:val="24"/>
          <w:szCs w:val="24"/>
        </w:rPr>
        <w:t xml:space="preserve">The omission is particularly remarkable because </w:t>
      </w:r>
      <w:proofErr w:type="spellStart"/>
      <w:r w:rsidR="00215AC5" w:rsidRPr="00215AC5">
        <w:rPr>
          <w:rFonts w:ascii="Times New Roman" w:eastAsia="Times New Roman" w:hAnsi="Times New Roman" w:cs="Times New Roman"/>
          <w:i/>
          <w:sz w:val="24"/>
          <w:szCs w:val="24"/>
        </w:rPr>
        <w:t>Ovidiana</w:t>
      </w:r>
      <w:proofErr w:type="spellEnd"/>
      <w:r w:rsidR="00215AC5" w:rsidRPr="00215AC5">
        <w:rPr>
          <w:rFonts w:ascii="Times New Roman" w:eastAsia="Times New Roman" w:hAnsi="Times New Roman" w:cs="Times New Roman"/>
          <w:sz w:val="24"/>
          <w:szCs w:val="24"/>
        </w:rPr>
        <w:t xml:space="preserve"> was not a minor émigré publication but one of the most influential products of the Ovidian </w:t>
      </w:r>
      <w:proofErr w:type="spellStart"/>
      <w:r w:rsidR="00215AC5" w:rsidRPr="00215AC5">
        <w:rPr>
          <w:rFonts w:ascii="Times New Roman" w:eastAsia="Times New Roman" w:hAnsi="Times New Roman" w:cs="Times New Roman"/>
          <w:sz w:val="24"/>
          <w:szCs w:val="24"/>
        </w:rPr>
        <w:t>bimillennium</w:t>
      </w:r>
      <w:proofErr w:type="spellEnd"/>
      <w:r w:rsidR="00215AC5" w:rsidRPr="00215AC5">
        <w:rPr>
          <w:rFonts w:ascii="Times New Roman" w:eastAsia="Times New Roman" w:hAnsi="Times New Roman" w:cs="Times New Roman"/>
          <w:sz w:val="24"/>
          <w:szCs w:val="24"/>
        </w:rPr>
        <w:t xml:space="preserve"> of 1958, contributing substantially to the renewed scholarly </w:t>
      </w:r>
      <w:r w:rsidR="00095D7E">
        <w:rPr>
          <w:rFonts w:ascii="Times New Roman" w:eastAsia="Times New Roman" w:hAnsi="Times New Roman" w:cs="Times New Roman"/>
          <w:sz w:val="24"/>
          <w:szCs w:val="24"/>
        </w:rPr>
        <w:t>interest in Ovid</w:t>
      </w:r>
      <w:r w:rsidR="00FA2853">
        <w:rPr>
          <w:rFonts w:ascii="Times New Roman" w:eastAsia="Times New Roman" w:hAnsi="Times New Roman" w:cs="Times New Roman"/>
          <w:sz w:val="24"/>
          <w:szCs w:val="24"/>
        </w:rPr>
        <w:t>’</w:t>
      </w:r>
      <w:r w:rsidR="00095D7E">
        <w:rPr>
          <w:rFonts w:ascii="Times New Roman" w:eastAsia="Times New Roman" w:hAnsi="Times New Roman" w:cs="Times New Roman"/>
          <w:sz w:val="24"/>
          <w:szCs w:val="24"/>
        </w:rPr>
        <w:t>s exile poetry.</w:t>
      </w:r>
    </w:p>
    <w:p w14:paraId="3BD67260" w14:textId="77777777" w:rsidR="0042595D" w:rsidRPr="0042595D" w:rsidRDefault="001E28E8" w:rsidP="00095D7E">
      <w:pPr>
        <w:spacing w:after="0" w:line="240" w:lineRule="auto"/>
        <w:ind w:firstLine="720"/>
        <w:jc w:val="both"/>
        <w:rPr>
          <w:rFonts w:ascii="Times New Roman" w:eastAsia="Times New Roman" w:hAnsi="Times New Roman" w:cs="Times New Roman"/>
          <w:sz w:val="24"/>
          <w:szCs w:val="24"/>
        </w:rPr>
      </w:pPr>
      <w:proofErr w:type="spellStart"/>
      <w:r w:rsidRPr="001E28E8">
        <w:rPr>
          <w:rFonts w:ascii="Times New Roman" w:eastAsia="Times New Roman" w:hAnsi="Times New Roman" w:cs="Times New Roman"/>
          <w:i/>
          <w:sz w:val="24"/>
          <w:szCs w:val="24"/>
        </w:rPr>
        <w:t>Studii</w:t>
      </w:r>
      <w:proofErr w:type="spellEnd"/>
      <w:r w:rsidRPr="001E28E8">
        <w:rPr>
          <w:rFonts w:ascii="Times New Roman" w:eastAsia="Times New Roman" w:hAnsi="Times New Roman" w:cs="Times New Roman"/>
          <w:i/>
          <w:sz w:val="24"/>
          <w:szCs w:val="24"/>
        </w:rPr>
        <w:t xml:space="preserve"> </w:t>
      </w:r>
      <w:proofErr w:type="spellStart"/>
      <w:r w:rsidRPr="001E28E8">
        <w:rPr>
          <w:rFonts w:ascii="Times New Roman" w:eastAsia="Times New Roman" w:hAnsi="Times New Roman" w:cs="Times New Roman"/>
          <w:i/>
          <w:sz w:val="24"/>
          <w:szCs w:val="24"/>
        </w:rPr>
        <w:t>Clasice</w:t>
      </w:r>
      <w:proofErr w:type="spellEnd"/>
      <w:r w:rsidRPr="001E28E8">
        <w:rPr>
          <w:rFonts w:ascii="Times New Roman" w:eastAsia="Times New Roman" w:hAnsi="Times New Roman" w:cs="Times New Roman"/>
          <w:sz w:val="24"/>
          <w:szCs w:val="24"/>
        </w:rPr>
        <w:t xml:space="preserve"> first appeared in 1959, one year after the establishment of the Romanian Society for Classical Studies. These two landmark developments in the history of Romanian Classical scholarship formed part of a broader post-Stalinist reconfiguration of the place of Classical Studies within the socialist world. Following the ideological relaxation that accompanied the period of de-Stalinization, the study of Greco-Roman antiquity was gradually rehabilitated and integrated into the cultural and scholarly priorities of the Eastern Bloc. An important </w:t>
      </w:r>
      <w:r>
        <w:rPr>
          <w:rFonts w:ascii="Times New Roman" w:eastAsia="Times New Roman" w:hAnsi="Times New Roman" w:cs="Times New Roman"/>
          <w:sz w:val="24"/>
          <w:szCs w:val="24"/>
        </w:rPr>
        <w:t>event</w:t>
      </w:r>
      <w:r w:rsidRPr="001E28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1E28E8">
        <w:rPr>
          <w:rFonts w:ascii="Times New Roman" w:eastAsia="Times New Roman" w:hAnsi="Times New Roman" w:cs="Times New Roman"/>
          <w:sz w:val="24"/>
          <w:szCs w:val="24"/>
        </w:rPr>
        <w:t xml:space="preserve"> this process was the creation in 1957 of </w:t>
      </w:r>
      <w:r w:rsidRPr="00A91BC0">
        <w:rPr>
          <w:rFonts w:ascii="Times New Roman" w:eastAsia="Times New Roman" w:hAnsi="Times New Roman" w:cs="Times New Roman"/>
          <w:i/>
          <w:sz w:val="24"/>
          <w:szCs w:val="24"/>
        </w:rPr>
        <w:t>Eirene</w:t>
      </w:r>
      <w:r w:rsidRPr="001E28E8">
        <w:rPr>
          <w:rFonts w:ascii="Times New Roman" w:eastAsia="Times New Roman" w:hAnsi="Times New Roman" w:cs="Times New Roman"/>
          <w:sz w:val="24"/>
          <w:szCs w:val="24"/>
        </w:rPr>
        <w:t>, the International Committee for Classical Studi</w:t>
      </w:r>
      <w:r>
        <w:rPr>
          <w:rFonts w:ascii="Times New Roman" w:eastAsia="Times New Roman" w:hAnsi="Times New Roman" w:cs="Times New Roman"/>
          <w:sz w:val="24"/>
          <w:szCs w:val="24"/>
        </w:rPr>
        <w:t>es in the Socialist Countries (</w:t>
      </w:r>
      <w:proofErr w:type="spellStart"/>
      <w:r w:rsidRPr="001E28E8">
        <w:rPr>
          <w:rFonts w:ascii="Times New Roman" w:eastAsia="Times New Roman" w:hAnsi="Times New Roman" w:cs="Times New Roman"/>
          <w:i/>
          <w:sz w:val="24"/>
          <w:szCs w:val="24"/>
        </w:rPr>
        <w:t>Comité</w:t>
      </w:r>
      <w:proofErr w:type="spellEnd"/>
      <w:r w:rsidRPr="001E28E8">
        <w:rPr>
          <w:rFonts w:ascii="Times New Roman" w:eastAsia="Times New Roman" w:hAnsi="Times New Roman" w:cs="Times New Roman"/>
          <w:i/>
          <w:sz w:val="24"/>
          <w:szCs w:val="24"/>
        </w:rPr>
        <w:t xml:space="preserve"> international </w:t>
      </w:r>
      <w:proofErr w:type="spellStart"/>
      <w:r w:rsidRPr="001E28E8">
        <w:rPr>
          <w:rFonts w:ascii="Times New Roman" w:eastAsia="Times New Roman" w:hAnsi="Times New Roman" w:cs="Times New Roman"/>
          <w:i/>
          <w:sz w:val="24"/>
          <w:szCs w:val="24"/>
        </w:rPr>
        <w:t>d</w:t>
      </w:r>
      <w:r w:rsidR="00FA2853">
        <w:rPr>
          <w:rFonts w:ascii="Times New Roman" w:eastAsia="Times New Roman" w:hAnsi="Times New Roman" w:cs="Times New Roman"/>
          <w:i/>
          <w:sz w:val="24"/>
          <w:szCs w:val="24"/>
        </w:rPr>
        <w:t>’</w:t>
      </w:r>
      <w:r w:rsidRPr="001E28E8">
        <w:rPr>
          <w:rFonts w:ascii="Times New Roman" w:eastAsia="Times New Roman" w:hAnsi="Times New Roman" w:cs="Times New Roman"/>
          <w:i/>
          <w:sz w:val="24"/>
          <w:szCs w:val="24"/>
        </w:rPr>
        <w:t>études</w:t>
      </w:r>
      <w:proofErr w:type="spellEnd"/>
      <w:r w:rsidRPr="001E28E8">
        <w:rPr>
          <w:rFonts w:ascii="Times New Roman" w:eastAsia="Times New Roman" w:hAnsi="Times New Roman" w:cs="Times New Roman"/>
          <w:i/>
          <w:sz w:val="24"/>
          <w:szCs w:val="24"/>
        </w:rPr>
        <w:t xml:space="preserve"> </w:t>
      </w:r>
      <w:proofErr w:type="spellStart"/>
      <w:r w:rsidRPr="001E28E8">
        <w:rPr>
          <w:rFonts w:ascii="Times New Roman" w:eastAsia="Times New Roman" w:hAnsi="Times New Roman" w:cs="Times New Roman"/>
          <w:i/>
          <w:sz w:val="24"/>
          <w:szCs w:val="24"/>
        </w:rPr>
        <w:t>classiques</w:t>
      </w:r>
      <w:proofErr w:type="spellEnd"/>
      <w:r w:rsidRPr="001E28E8">
        <w:rPr>
          <w:rFonts w:ascii="Times New Roman" w:eastAsia="Times New Roman" w:hAnsi="Times New Roman" w:cs="Times New Roman"/>
          <w:i/>
          <w:sz w:val="24"/>
          <w:szCs w:val="24"/>
        </w:rPr>
        <w:t xml:space="preserve"> des pays </w:t>
      </w:r>
      <w:proofErr w:type="spellStart"/>
      <w:r w:rsidRPr="001E28E8">
        <w:rPr>
          <w:rFonts w:ascii="Times New Roman" w:eastAsia="Times New Roman" w:hAnsi="Times New Roman" w:cs="Times New Roman"/>
          <w:i/>
          <w:sz w:val="24"/>
          <w:szCs w:val="24"/>
        </w:rPr>
        <w:t>socialistes</w:t>
      </w:r>
      <w:proofErr w:type="spellEnd"/>
      <w:r w:rsidRPr="001E28E8">
        <w:rPr>
          <w:rFonts w:ascii="Times New Roman" w:eastAsia="Times New Roman" w:hAnsi="Times New Roman" w:cs="Times New Roman"/>
          <w:sz w:val="24"/>
          <w:szCs w:val="24"/>
        </w:rPr>
        <w:t>), which sought to coordinate and promote Classical scholarship across the socialist states.</w:t>
      </w:r>
      <w:r>
        <w:rPr>
          <w:rFonts w:ascii="Times New Roman" w:eastAsia="Times New Roman" w:hAnsi="Times New Roman" w:cs="Times New Roman"/>
          <w:sz w:val="24"/>
          <w:szCs w:val="24"/>
        </w:rPr>
        <w:t xml:space="preserve"> </w:t>
      </w:r>
      <w:r w:rsidRPr="001E28E8">
        <w:rPr>
          <w:rFonts w:ascii="Times New Roman" w:eastAsia="Times New Roman" w:hAnsi="Times New Roman" w:cs="Times New Roman"/>
          <w:sz w:val="24"/>
          <w:szCs w:val="24"/>
        </w:rPr>
        <w:t>Rather than being dismissed as a relic of bourgeois culture, the ancient world was increasingly reinterpreted in ways compatible with Marxist historical narratives, creating new institutional opportunities for Classical scholarship throughout the socialist bloc.</w:t>
      </w:r>
      <w:r w:rsidR="000D688F">
        <w:rPr>
          <w:rFonts w:ascii="Times New Roman" w:eastAsia="Times New Roman" w:hAnsi="Times New Roman" w:cs="Times New Roman"/>
          <w:sz w:val="24"/>
          <w:szCs w:val="24"/>
        </w:rPr>
        <w:t xml:space="preserve"> </w:t>
      </w:r>
      <w:r w:rsidR="0042595D" w:rsidRPr="0042595D">
        <w:rPr>
          <w:rFonts w:ascii="Times New Roman" w:eastAsia="Times New Roman" w:hAnsi="Times New Roman" w:cs="Times New Roman"/>
          <w:sz w:val="24"/>
          <w:szCs w:val="24"/>
        </w:rPr>
        <w:t>An important early milestone in</w:t>
      </w:r>
      <w:r w:rsidR="00A91BC0">
        <w:rPr>
          <w:rFonts w:ascii="Times New Roman" w:eastAsia="Times New Roman" w:hAnsi="Times New Roman" w:cs="Times New Roman"/>
          <w:sz w:val="24"/>
          <w:szCs w:val="24"/>
        </w:rPr>
        <w:t xml:space="preserve"> the history of </w:t>
      </w:r>
      <w:r w:rsidR="00A91BC0" w:rsidRPr="00A91BC0">
        <w:rPr>
          <w:rFonts w:ascii="Times New Roman" w:eastAsia="Times New Roman" w:hAnsi="Times New Roman" w:cs="Times New Roman"/>
          <w:i/>
          <w:sz w:val="24"/>
          <w:szCs w:val="24"/>
        </w:rPr>
        <w:t>Eirene</w:t>
      </w:r>
      <w:r w:rsidR="00A91BC0">
        <w:rPr>
          <w:rFonts w:ascii="Times New Roman" w:eastAsia="Times New Roman" w:hAnsi="Times New Roman" w:cs="Times New Roman"/>
          <w:sz w:val="24"/>
          <w:szCs w:val="24"/>
        </w:rPr>
        <w:t xml:space="preserve"> was the </w:t>
      </w:r>
      <w:proofErr w:type="spellStart"/>
      <w:r w:rsidR="0042595D" w:rsidRPr="00A91BC0">
        <w:rPr>
          <w:rFonts w:ascii="Times New Roman" w:eastAsia="Times New Roman" w:hAnsi="Times New Roman" w:cs="Times New Roman"/>
          <w:i/>
          <w:sz w:val="24"/>
          <w:szCs w:val="24"/>
        </w:rPr>
        <w:t>Conférence</w:t>
      </w:r>
      <w:proofErr w:type="spellEnd"/>
      <w:r w:rsidR="0042595D" w:rsidRPr="00A91BC0">
        <w:rPr>
          <w:rFonts w:ascii="Times New Roman" w:eastAsia="Times New Roman" w:hAnsi="Times New Roman" w:cs="Times New Roman"/>
          <w:i/>
          <w:sz w:val="24"/>
          <w:szCs w:val="24"/>
        </w:rPr>
        <w:t xml:space="preserve"> </w:t>
      </w:r>
      <w:proofErr w:type="spellStart"/>
      <w:r w:rsidR="0042595D" w:rsidRPr="00A91BC0">
        <w:rPr>
          <w:rFonts w:ascii="Times New Roman" w:eastAsia="Times New Roman" w:hAnsi="Times New Roman" w:cs="Times New Roman"/>
          <w:i/>
          <w:sz w:val="24"/>
          <w:szCs w:val="24"/>
        </w:rPr>
        <w:t>internationale</w:t>
      </w:r>
      <w:proofErr w:type="spellEnd"/>
      <w:r w:rsidR="0042595D" w:rsidRPr="00A91BC0">
        <w:rPr>
          <w:rFonts w:ascii="Times New Roman" w:eastAsia="Times New Roman" w:hAnsi="Times New Roman" w:cs="Times New Roman"/>
          <w:i/>
          <w:sz w:val="24"/>
          <w:szCs w:val="24"/>
        </w:rPr>
        <w:t xml:space="preserve"> </w:t>
      </w:r>
      <w:proofErr w:type="spellStart"/>
      <w:r w:rsidR="0042595D" w:rsidRPr="00A91BC0">
        <w:rPr>
          <w:rFonts w:ascii="Times New Roman" w:eastAsia="Times New Roman" w:hAnsi="Times New Roman" w:cs="Times New Roman"/>
          <w:i/>
          <w:sz w:val="24"/>
          <w:szCs w:val="24"/>
        </w:rPr>
        <w:t>d</w:t>
      </w:r>
      <w:r w:rsidR="00FA2853">
        <w:rPr>
          <w:rFonts w:ascii="Times New Roman" w:eastAsia="Times New Roman" w:hAnsi="Times New Roman" w:cs="Times New Roman"/>
          <w:i/>
          <w:sz w:val="24"/>
          <w:szCs w:val="24"/>
        </w:rPr>
        <w:t>’</w:t>
      </w:r>
      <w:r w:rsidR="0042595D" w:rsidRPr="00A91BC0">
        <w:rPr>
          <w:rFonts w:ascii="Times New Roman" w:eastAsia="Times New Roman" w:hAnsi="Times New Roman" w:cs="Times New Roman"/>
          <w:i/>
          <w:sz w:val="24"/>
          <w:szCs w:val="24"/>
        </w:rPr>
        <w:t>études</w:t>
      </w:r>
      <w:proofErr w:type="spellEnd"/>
      <w:r w:rsidR="0042595D" w:rsidRPr="00A91BC0">
        <w:rPr>
          <w:rFonts w:ascii="Times New Roman" w:eastAsia="Times New Roman" w:hAnsi="Times New Roman" w:cs="Times New Roman"/>
          <w:i/>
          <w:sz w:val="24"/>
          <w:szCs w:val="24"/>
        </w:rPr>
        <w:t xml:space="preserve"> </w:t>
      </w:r>
      <w:proofErr w:type="spellStart"/>
      <w:r w:rsidR="00A91BC0" w:rsidRPr="00A91BC0">
        <w:rPr>
          <w:rFonts w:ascii="Times New Roman" w:eastAsia="Times New Roman" w:hAnsi="Times New Roman" w:cs="Times New Roman"/>
          <w:i/>
          <w:sz w:val="24"/>
          <w:szCs w:val="24"/>
        </w:rPr>
        <w:t>classiques</w:t>
      </w:r>
      <w:proofErr w:type="spellEnd"/>
      <w:r w:rsidR="00A91BC0" w:rsidRPr="00A91BC0">
        <w:rPr>
          <w:rFonts w:ascii="Times New Roman" w:eastAsia="Times New Roman" w:hAnsi="Times New Roman" w:cs="Times New Roman"/>
          <w:i/>
          <w:sz w:val="24"/>
          <w:szCs w:val="24"/>
        </w:rPr>
        <w:t xml:space="preserve"> des </w:t>
      </w:r>
      <w:proofErr w:type="gramStart"/>
      <w:r w:rsidR="00A91BC0" w:rsidRPr="00A91BC0">
        <w:rPr>
          <w:rFonts w:ascii="Times New Roman" w:eastAsia="Times New Roman" w:hAnsi="Times New Roman" w:cs="Times New Roman"/>
          <w:i/>
          <w:sz w:val="24"/>
          <w:szCs w:val="24"/>
        </w:rPr>
        <w:t>pays</w:t>
      </w:r>
      <w:proofErr w:type="gramEnd"/>
      <w:r w:rsidR="00A91BC0" w:rsidRPr="00A91BC0">
        <w:rPr>
          <w:rFonts w:ascii="Times New Roman" w:eastAsia="Times New Roman" w:hAnsi="Times New Roman" w:cs="Times New Roman"/>
          <w:i/>
          <w:sz w:val="24"/>
          <w:szCs w:val="24"/>
        </w:rPr>
        <w:t xml:space="preserve"> </w:t>
      </w:r>
      <w:proofErr w:type="spellStart"/>
      <w:r w:rsidR="00A91BC0" w:rsidRPr="00A91BC0">
        <w:rPr>
          <w:rFonts w:ascii="Times New Roman" w:eastAsia="Times New Roman" w:hAnsi="Times New Roman" w:cs="Times New Roman"/>
          <w:i/>
          <w:sz w:val="24"/>
          <w:szCs w:val="24"/>
        </w:rPr>
        <w:t>socialistes</w:t>
      </w:r>
      <w:proofErr w:type="spellEnd"/>
      <w:r w:rsidR="0042595D" w:rsidRPr="0042595D">
        <w:rPr>
          <w:rFonts w:ascii="Times New Roman" w:eastAsia="Times New Roman" w:hAnsi="Times New Roman" w:cs="Times New Roman"/>
          <w:sz w:val="24"/>
          <w:szCs w:val="24"/>
        </w:rPr>
        <w:t xml:space="preserve">, held at </w:t>
      </w:r>
      <w:proofErr w:type="spellStart"/>
      <w:r w:rsidR="0042595D" w:rsidRPr="0042595D">
        <w:rPr>
          <w:rFonts w:ascii="Times New Roman" w:eastAsia="Times New Roman" w:hAnsi="Times New Roman" w:cs="Times New Roman"/>
          <w:sz w:val="24"/>
          <w:szCs w:val="24"/>
        </w:rPr>
        <w:t>Eforie</w:t>
      </w:r>
      <w:proofErr w:type="spellEnd"/>
      <w:r w:rsidR="0042595D" w:rsidRPr="0042595D">
        <w:rPr>
          <w:rFonts w:ascii="Times New Roman" w:eastAsia="Times New Roman" w:hAnsi="Times New Roman" w:cs="Times New Roman"/>
          <w:sz w:val="24"/>
          <w:szCs w:val="24"/>
        </w:rPr>
        <w:t xml:space="preserve">, on the Black Sea coast, in September 1960. Although </w:t>
      </w:r>
      <w:r w:rsidR="0042595D" w:rsidRPr="00A91BC0">
        <w:rPr>
          <w:rFonts w:ascii="Times New Roman" w:eastAsia="Times New Roman" w:hAnsi="Times New Roman" w:cs="Times New Roman"/>
          <w:i/>
          <w:sz w:val="24"/>
          <w:szCs w:val="24"/>
        </w:rPr>
        <w:t>Eirene</w:t>
      </w:r>
      <w:r w:rsidR="0042595D" w:rsidRPr="0042595D">
        <w:rPr>
          <w:rFonts w:ascii="Times New Roman" w:eastAsia="Times New Roman" w:hAnsi="Times New Roman" w:cs="Times New Roman"/>
          <w:sz w:val="24"/>
          <w:szCs w:val="24"/>
        </w:rPr>
        <w:t xml:space="preserve"> had been conceived primarily as a forum for cooperation among scholars from the socialist bloc, the </w:t>
      </w:r>
      <w:proofErr w:type="spellStart"/>
      <w:r w:rsidR="0042595D" w:rsidRPr="0042595D">
        <w:rPr>
          <w:rFonts w:ascii="Times New Roman" w:eastAsia="Times New Roman" w:hAnsi="Times New Roman" w:cs="Times New Roman"/>
          <w:sz w:val="24"/>
          <w:szCs w:val="24"/>
        </w:rPr>
        <w:t>Eforie</w:t>
      </w:r>
      <w:proofErr w:type="spellEnd"/>
      <w:r w:rsidR="0042595D" w:rsidRPr="0042595D">
        <w:rPr>
          <w:rFonts w:ascii="Times New Roman" w:eastAsia="Times New Roman" w:hAnsi="Times New Roman" w:cs="Times New Roman"/>
          <w:sz w:val="24"/>
          <w:szCs w:val="24"/>
        </w:rPr>
        <w:t xml:space="preserve"> meeting revealed a degree of intellectual openness that was unusual in the Cold War context. Thanks largely to the efforts of Romanian organizers such as D. M. </w:t>
      </w:r>
      <w:proofErr w:type="spellStart"/>
      <w:r w:rsidR="0042595D" w:rsidRPr="0042595D">
        <w:rPr>
          <w:rFonts w:ascii="Times New Roman" w:eastAsia="Times New Roman" w:hAnsi="Times New Roman" w:cs="Times New Roman"/>
          <w:sz w:val="24"/>
          <w:szCs w:val="24"/>
        </w:rPr>
        <w:t>Pippidi</w:t>
      </w:r>
      <w:proofErr w:type="spellEnd"/>
      <w:r w:rsidR="0042595D" w:rsidRPr="0042595D">
        <w:rPr>
          <w:rFonts w:ascii="Times New Roman" w:eastAsia="Times New Roman" w:hAnsi="Times New Roman" w:cs="Times New Roman"/>
          <w:sz w:val="24"/>
          <w:szCs w:val="24"/>
        </w:rPr>
        <w:t xml:space="preserve"> and Ion Nestor, permission was obtained to invite several scholars from outside the socialist world. The most notable participant was Sir Ronald Syme, whose presence at </w:t>
      </w:r>
      <w:proofErr w:type="spellStart"/>
      <w:r w:rsidR="0042595D" w:rsidRPr="0042595D">
        <w:rPr>
          <w:rFonts w:ascii="Times New Roman" w:eastAsia="Times New Roman" w:hAnsi="Times New Roman" w:cs="Times New Roman"/>
          <w:sz w:val="24"/>
          <w:szCs w:val="24"/>
        </w:rPr>
        <w:t>Eforie</w:t>
      </w:r>
      <w:proofErr w:type="spellEnd"/>
      <w:r w:rsidR="0042595D" w:rsidRPr="0042595D">
        <w:rPr>
          <w:rFonts w:ascii="Times New Roman" w:eastAsia="Times New Roman" w:hAnsi="Times New Roman" w:cs="Times New Roman"/>
          <w:sz w:val="24"/>
          <w:szCs w:val="24"/>
        </w:rPr>
        <w:t xml:space="preserve"> constituted a rare instance of direct scholarly exchange between Eastern and Western classicists at </w:t>
      </w:r>
      <w:proofErr w:type="gramStart"/>
      <w:r w:rsidR="0042595D" w:rsidRPr="0042595D">
        <w:rPr>
          <w:rFonts w:ascii="Times New Roman" w:eastAsia="Times New Roman" w:hAnsi="Times New Roman" w:cs="Times New Roman"/>
          <w:sz w:val="24"/>
          <w:szCs w:val="24"/>
        </w:rPr>
        <w:t>a time</w:t>
      </w:r>
      <w:proofErr w:type="gramEnd"/>
      <w:r w:rsidR="0042595D" w:rsidRPr="0042595D">
        <w:rPr>
          <w:rFonts w:ascii="Times New Roman" w:eastAsia="Times New Roman" w:hAnsi="Times New Roman" w:cs="Times New Roman"/>
          <w:sz w:val="24"/>
          <w:szCs w:val="24"/>
        </w:rPr>
        <w:t xml:space="preserve"> of pronounced geopolitical division. The importance attached to the conference by Romanian classicists is reflected in the fact that its proceedings </w:t>
      </w:r>
      <w:r w:rsidR="0042595D">
        <w:rPr>
          <w:rFonts w:ascii="Times New Roman" w:eastAsia="Times New Roman" w:hAnsi="Times New Roman" w:cs="Times New Roman"/>
          <w:sz w:val="24"/>
          <w:szCs w:val="24"/>
        </w:rPr>
        <w:t xml:space="preserve">were </w:t>
      </w:r>
      <w:r w:rsidR="0042595D">
        <w:rPr>
          <w:rFonts w:ascii="Times New Roman" w:eastAsia="Times New Roman" w:hAnsi="Times New Roman" w:cs="Times New Roman"/>
          <w:sz w:val="24"/>
          <w:szCs w:val="24"/>
        </w:rPr>
        <w:lastRenderedPageBreak/>
        <w:t xml:space="preserve">subsequently published in </w:t>
      </w:r>
      <w:proofErr w:type="spellStart"/>
      <w:r w:rsidR="0042595D" w:rsidRPr="0042595D">
        <w:rPr>
          <w:rFonts w:ascii="Times New Roman" w:eastAsia="Times New Roman" w:hAnsi="Times New Roman" w:cs="Times New Roman"/>
          <w:i/>
          <w:sz w:val="24"/>
          <w:szCs w:val="24"/>
        </w:rPr>
        <w:t>Studii</w:t>
      </w:r>
      <w:proofErr w:type="spellEnd"/>
      <w:r w:rsidR="0042595D" w:rsidRPr="0042595D">
        <w:rPr>
          <w:rFonts w:ascii="Times New Roman" w:eastAsia="Times New Roman" w:hAnsi="Times New Roman" w:cs="Times New Roman"/>
          <w:i/>
          <w:sz w:val="24"/>
          <w:szCs w:val="24"/>
        </w:rPr>
        <w:t xml:space="preserve"> </w:t>
      </w:r>
      <w:proofErr w:type="spellStart"/>
      <w:r w:rsidR="0042595D" w:rsidRPr="0042595D">
        <w:rPr>
          <w:rFonts w:ascii="Times New Roman" w:eastAsia="Times New Roman" w:hAnsi="Times New Roman" w:cs="Times New Roman"/>
          <w:i/>
          <w:sz w:val="24"/>
          <w:szCs w:val="24"/>
        </w:rPr>
        <w:t>Clasice</w:t>
      </w:r>
      <w:proofErr w:type="spellEnd"/>
      <w:r w:rsidR="0042595D" w:rsidRPr="0042595D">
        <w:rPr>
          <w:rFonts w:ascii="Times New Roman" w:eastAsia="Times New Roman" w:hAnsi="Times New Roman" w:cs="Times New Roman"/>
          <w:sz w:val="24"/>
          <w:szCs w:val="24"/>
        </w:rPr>
        <w:t xml:space="preserve"> 3 (1961), thereby making the event and its scholarly contributions accessible to a wider academic audience.</w:t>
      </w:r>
    </w:p>
    <w:p w14:paraId="2CEEA332" w14:textId="77777777" w:rsidR="00253415" w:rsidRDefault="0042595D" w:rsidP="00253415">
      <w:pPr>
        <w:spacing w:after="0" w:line="240" w:lineRule="auto"/>
        <w:ind w:firstLine="720"/>
        <w:jc w:val="both"/>
        <w:rPr>
          <w:rFonts w:ascii="Times New Roman" w:eastAsia="Times New Roman" w:hAnsi="Times New Roman" w:cs="Times New Roman"/>
          <w:sz w:val="24"/>
          <w:szCs w:val="24"/>
        </w:rPr>
      </w:pPr>
      <w:proofErr w:type="spellStart"/>
      <w:r w:rsidRPr="0042595D">
        <w:rPr>
          <w:rFonts w:ascii="Times New Roman" w:eastAsia="Times New Roman" w:hAnsi="Times New Roman" w:cs="Times New Roman"/>
          <w:sz w:val="24"/>
          <w:szCs w:val="24"/>
        </w:rPr>
        <w:t>Pippidi</w:t>
      </w:r>
      <w:proofErr w:type="spellEnd"/>
      <w:r w:rsidRPr="0042595D">
        <w:rPr>
          <w:rFonts w:ascii="Times New Roman" w:eastAsia="Times New Roman" w:hAnsi="Times New Roman" w:cs="Times New Roman"/>
          <w:sz w:val="24"/>
          <w:szCs w:val="24"/>
        </w:rPr>
        <w:t xml:space="preserve"> played a particularly important role in these developments. Occupying</w:t>
      </w:r>
      <w:r>
        <w:rPr>
          <w:rFonts w:ascii="Times New Roman" w:eastAsia="Times New Roman" w:hAnsi="Times New Roman" w:cs="Times New Roman"/>
          <w:sz w:val="24"/>
          <w:szCs w:val="24"/>
        </w:rPr>
        <w:t xml:space="preserve"> leading positions in both the </w:t>
      </w:r>
      <w:r w:rsidRPr="0042595D">
        <w:rPr>
          <w:rFonts w:ascii="Times New Roman" w:eastAsia="Times New Roman" w:hAnsi="Times New Roman" w:cs="Times New Roman"/>
          <w:i/>
          <w:sz w:val="24"/>
          <w:szCs w:val="24"/>
        </w:rPr>
        <w:t xml:space="preserve">Fédération </w:t>
      </w:r>
      <w:proofErr w:type="spellStart"/>
      <w:r w:rsidRPr="0042595D">
        <w:rPr>
          <w:rFonts w:ascii="Times New Roman" w:eastAsia="Times New Roman" w:hAnsi="Times New Roman" w:cs="Times New Roman"/>
          <w:i/>
          <w:sz w:val="24"/>
          <w:szCs w:val="24"/>
        </w:rPr>
        <w:t>internationale</w:t>
      </w:r>
      <w:proofErr w:type="spellEnd"/>
      <w:r w:rsidRPr="0042595D">
        <w:rPr>
          <w:rFonts w:ascii="Times New Roman" w:eastAsia="Times New Roman" w:hAnsi="Times New Roman" w:cs="Times New Roman"/>
          <w:i/>
          <w:sz w:val="24"/>
          <w:szCs w:val="24"/>
        </w:rPr>
        <w:t xml:space="preserve"> des associations </w:t>
      </w:r>
      <w:proofErr w:type="spellStart"/>
      <w:r w:rsidRPr="0042595D">
        <w:rPr>
          <w:rFonts w:ascii="Times New Roman" w:eastAsia="Times New Roman" w:hAnsi="Times New Roman" w:cs="Times New Roman"/>
          <w:i/>
          <w:sz w:val="24"/>
          <w:szCs w:val="24"/>
        </w:rPr>
        <w:t>d</w:t>
      </w:r>
      <w:r w:rsidR="00FA2853">
        <w:rPr>
          <w:rFonts w:ascii="Times New Roman" w:eastAsia="Times New Roman" w:hAnsi="Times New Roman" w:cs="Times New Roman"/>
          <w:i/>
          <w:sz w:val="24"/>
          <w:szCs w:val="24"/>
        </w:rPr>
        <w:t>’</w:t>
      </w:r>
      <w:r w:rsidRPr="0042595D">
        <w:rPr>
          <w:rFonts w:ascii="Times New Roman" w:eastAsia="Times New Roman" w:hAnsi="Times New Roman" w:cs="Times New Roman"/>
          <w:i/>
          <w:sz w:val="24"/>
          <w:szCs w:val="24"/>
        </w:rPr>
        <w:t>études</w:t>
      </w:r>
      <w:proofErr w:type="spellEnd"/>
      <w:r w:rsidRPr="0042595D">
        <w:rPr>
          <w:rFonts w:ascii="Times New Roman" w:eastAsia="Times New Roman" w:hAnsi="Times New Roman" w:cs="Times New Roman"/>
          <w:i/>
          <w:sz w:val="24"/>
          <w:szCs w:val="24"/>
        </w:rPr>
        <w:t xml:space="preserve"> </w:t>
      </w:r>
      <w:proofErr w:type="spellStart"/>
      <w:r w:rsidRPr="0042595D">
        <w:rPr>
          <w:rFonts w:ascii="Times New Roman" w:eastAsia="Times New Roman" w:hAnsi="Times New Roman" w:cs="Times New Roman"/>
          <w:i/>
          <w:sz w:val="24"/>
          <w:szCs w:val="24"/>
        </w:rPr>
        <w:t>classiques</w:t>
      </w:r>
      <w:proofErr w:type="spellEnd"/>
      <w:r w:rsidRPr="0042595D">
        <w:rPr>
          <w:rFonts w:ascii="Times New Roman" w:eastAsia="Times New Roman" w:hAnsi="Times New Roman" w:cs="Times New Roman"/>
          <w:sz w:val="24"/>
          <w:szCs w:val="24"/>
        </w:rPr>
        <w:t xml:space="preserve"> (</w:t>
      </w:r>
      <w:proofErr w:type="spellStart"/>
      <w:r w:rsidRPr="0042595D">
        <w:rPr>
          <w:rFonts w:ascii="Times New Roman" w:eastAsia="Times New Roman" w:hAnsi="Times New Roman" w:cs="Times New Roman"/>
          <w:sz w:val="24"/>
          <w:szCs w:val="24"/>
        </w:rPr>
        <w:t>FIEC</w:t>
      </w:r>
      <w:proofErr w:type="spellEnd"/>
      <w:r w:rsidRPr="0042595D">
        <w:rPr>
          <w:rFonts w:ascii="Times New Roman" w:eastAsia="Times New Roman" w:hAnsi="Times New Roman" w:cs="Times New Roman"/>
          <w:sz w:val="24"/>
          <w:szCs w:val="24"/>
        </w:rPr>
        <w:t xml:space="preserve">), where he later served as Vice-President, and in the </w:t>
      </w:r>
      <w:r w:rsidRPr="0042595D">
        <w:rPr>
          <w:rFonts w:ascii="Times New Roman" w:eastAsia="Times New Roman" w:hAnsi="Times New Roman" w:cs="Times New Roman"/>
          <w:i/>
          <w:sz w:val="24"/>
          <w:szCs w:val="24"/>
        </w:rPr>
        <w:t>Eirene International Committee</w:t>
      </w:r>
      <w:r w:rsidRPr="0042595D">
        <w:rPr>
          <w:rFonts w:ascii="Times New Roman" w:eastAsia="Times New Roman" w:hAnsi="Times New Roman" w:cs="Times New Roman"/>
          <w:sz w:val="24"/>
          <w:szCs w:val="24"/>
        </w:rPr>
        <w:t xml:space="preserve">, he acted as an intermediary between the classical scholarship of the Eastern and Western blocs. Through </w:t>
      </w:r>
      <w:proofErr w:type="spellStart"/>
      <w:r w:rsidRPr="0042595D">
        <w:rPr>
          <w:rFonts w:ascii="Times New Roman" w:eastAsia="Times New Roman" w:hAnsi="Times New Roman" w:cs="Times New Roman"/>
          <w:sz w:val="24"/>
          <w:szCs w:val="24"/>
        </w:rPr>
        <w:t>FIEC</w:t>
      </w:r>
      <w:proofErr w:type="spellEnd"/>
      <w:r w:rsidRPr="0042595D">
        <w:rPr>
          <w:rFonts w:ascii="Times New Roman" w:eastAsia="Times New Roman" w:hAnsi="Times New Roman" w:cs="Times New Roman"/>
          <w:sz w:val="24"/>
          <w:szCs w:val="24"/>
        </w:rPr>
        <w:t xml:space="preserve"> he ensured the international visibility of Romanian research, especially archaeological work conducted at </w:t>
      </w:r>
      <w:proofErr w:type="spellStart"/>
      <w:r w:rsidRPr="0042595D">
        <w:rPr>
          <w:rFonts w:ascii="Times New Roman" w:eastAsia="Times New Roman" w:hAnsi="Times New Roman" w:cs="Times New Roman"/>
          <w:sz w:val="24"/>
          <w:szCs w:val="24"/>
        </w:rPr>
        <w:t>Histria</w:t>
      </w:r>
      <w:proofErr w:type="spellEnd"/>
      <w:r w:rsidRPr="0042595D">
        <w:rPr>
          <w:rFonts w:ascii="Times New Roman" w:eastAsia="Times New Roman" w:hAnsi="Times New Roman" w:cs="Times New Roman"/>
          <w:sz w:val="24"/>
          <w:szCs w:val="24"/>
        </w:rPr>
        <w:t xml:space="preserve"> and in Dobruja, while within Eirene he promoted forms of scholarly cooperation that transcended the ideological divisions of the Cold War. The </w:t>
      </w:r>
      <w:proofErr w:type="spellStart"/>
      <w:r w:rsidRPr="0042595D">
        <w:rPr>
          <w:rFonts w:ascii="Times New Roman" w:eastAsia="Times New Roman" w:hAnsi="Times New Roman" w:cs="Times New Roman"/>
          <w:sz w:val="24"/>
          <w:szCs w:val="24"/>
        </w:rPr>
        <w:t>Eforie</w:t>
      </w:r>
      <w:proofErr w:type="spellEnd"/>
      <w:r w:rsidRPr="0042595D">
        <w:rPr>
          <w:rFonts w:ascii="Times New Roman" w:eastAsia="Times New Roman" w:hAnsi="Times New Roman" w:cs="Times New Roman"/>
          <w:sz w:val="24"/>
          <w:szCs w:val="24"/>
        </w:rPr>
        <w:t xml:space="preserve"> conference thus exemplifies the dual strategy pursued by </w:t>
      </w:r>
      <w:proofErr w:type="spellStart"/>
      <w:r w:rsidRPr="0042595D">
        <w:rPr>
          <w:rFonts w:ascii="Times New Roman" w:eastAsia="Times New Roman" w:hAnsi="Times New Roman" w:cs="Times New Roman"/>
          <w:sz w:val="24"/>
          <w:szCs w:val="24"/>
        </w:rPr>
        <w:t>Pippidi</w:t>
      </w:r>
      <w:proofErr w:type="spellEnd"/>
      <w:r w:rsidRPr="0042595D">
        <w:rPr>
          <w:rFonts w:ascii="Times New Roman" w:eastAsia="Times New Roman" w:hAnsi="Times New Roman" w:cs="Times New Roman"/>
          <w:sz w:val="24"/>
          <w:szCs w:val="24"/>
        </w:rPr>
        <w:t xml:space="preserve"> and other Romanian classicists: participation in the institutional structures of the socialist world combined with a sustained effort to maintain contact with the broader international community of Classical Studies.</w:t>
      </w:r>
    </w:p>
    <w:p w14:paraId="59F7723B" w14:textId="77777777" w:rsidR="00B677F3" w:rsidRDefault="005B1BFA" w:rsidP="00B677F3">
      <w:pPr>
        <w:spacing w:after="0" w:line="240" w:lineRule="auto"/>
        <w:ind w:firstLine="720"/>
        <w:jc w:val="both"/>
        <w:rPr>
          <w:rFonts w:ascii="Times New Roman" w:eastAsia="Times New Roman" w:hAnsi="Times New Roman" w:cs="Times New Roman"/>
          <w:sz w:val="24"/>
          <w:szCs w:val="24"/>
          <w:lang w:val="ro-RO"/>
        </w:rPr>
      </w:pPr>
      <w:proofErr w:type="gramStart"/>
      <w:r>
        <w:rPr>
          <w:rFonts w:ascii="Times New Roman" w:eastAsia="Times New Roman" w:hAnsi="Times New Roman" w:cs="Times New Roman"/>
          <w:sz w:val="24"/>
          <w:szCs w:val="24"/>
        </w:rPr>
        <w:t>Obviously</w:t>
      </w:r>
      <w:proofErr w:type="gramEnd"/>
      <w:r>
        <w:rPr>
          <w:rFonts w:ascii="Times New Roman" w:eastAsia="Times New Roman" w:hAnsi="Times New Roman" w:cs="Times New Roman"/>
          <w:sz w:val="24"/>
          <w:szCs w:val="24"/>
        </w:rPr>
        <w:t xml:space="preserve"> the fresh new</w:t>
      </w:r>
      <w:r w:rsidR="000F36FA">
        <w:rPr>
          <w:rFonts w:ascii="Times New Roman" w:eastAsia="Times New Roman" w:hAnsi="Times New Roman" w:cs="Times New Roman"/>
          <w:sz w:val="24"/>
          <w:szCs w:val="24"/>
        </w:rPr>
        <w:t xml:space="preserve"> journal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Clasice</w:t>
      </w:r>
      <w:proofErr w:type="spellEnd"/>
      <w:r w:rsidR="000F36FA">
        <w:rPr>
          <w:rFonts w:ascii="Times New Roman" w:eastAsia="Times New Roman" w:hAnsi="Times New Roman" w:cs="Times New Roman"/>
          <w:sz w:val="24"/>
          <w:szCs w:val="24"/>
        </w:rPr>
        <w:t>, born under the leadership of Alexandru Graur,</w:t>
      </w:r>
      <w:r>
        <w:rPr>
          <w:rFonts w:ascii="Times New Roman" w:eastAsia="Times New Roman" w:hAnsi="Times New Roman" w:cs="Times New Roman"/>
          <w:sz w:val="24"/>
          <w:szCs w:val="24"/>
        </w:rPr>
        <w:t xml:space="preserve"> </w:t>
      </w:r>
      <w:r w:rsidR="00E9366F">
        <w:rPr>
          <w:rFonts w:ascii="Times New Roman" w:eastAsia="Times New Roman" w:hAnsi="Times New Roman" w:cs="Times New Roman"/>
          <w:sz w:val="24"/>
          <w:szCs w:val="24"/>
        </w:rPr>
        <w:t>bore</w:t>
      </w:r>
      <w:r>
        <w:rPr>
          <w:rFonts w:ascii="Times New Roman" w:eastAsia="Times New Roman" w:hAnsi="Times New Roman" w:cs="Times New Roman"/>
          <w:sz w:val="24"/>
          <w:szCs w:val="24"/>
        </w:rPr>
        <w:t xml:space="preserve"> no declared connection to its </w:t>
      </w:r>
      <w:r w:rsidR="00E9366F">
        <w:rPr>
          <w:rFonts w:ascii="Times New Roman" w:eastAsia="Times New Roman" w:hAnsi="Times New Roman" w:cs="Times New Roman"/>
          <w:sz w:val="24"/>
          <w:szCs w:val="24"/>
        </w:rPr>
        <w:t>prewar predecessor –</w:t>
      </w:r>
      <w:r>
        <w:rPr>
          <w:rFonts w:ascii="Times New Roman" w:eastAsia="Times New Roman" w:hAnsi="Times New Roman" w:cs="Times New Roman"/>
          <w:sz w:val="24"/>
          <w:szCs w:val="24"/>
        </w:rPr>
        <w:t xml:space="preserve"> </w:t>
      </w:r>
      <w:r w:rsidRPr="00D91DD8">
        <w:rPr>
          <w:rFonts w:ascii="Times New Roman" w:eastAsia="Times New Roman" w:hAnsi="Times New Roman" w:cs="Times New Roman"/>
          <w:i/>
          <w:sz w:val="24"/>
          <w:szCs w:val="24"/>
        </w:rPr>
        <w:t xml:space="preserve">Revista </w:t>
      </w:r>
      <w:proofErr w:type="spellStart"/>
      <w:r w:rsidRPr="00D91DD8">
        <w:rPr>
          <w:rFonts w:ascii="Times New Roman" w:eastAsia="Times New Roman" w:hAnsi="Times New Roman" w:cs="Times New Roman"/>
          <w:i/>
          <w:sz w:val="24"/>
          <w:szCs w:val="24"/>
        </w:rPr>
        <w:t>Clasic</w:t>
      </w:r>
      <w:proofErr w:type="spellEnd"/>
      <w:r w:rsidRPr="00D91DD8">
        <w:rPr>
          <w:rFonts w:ascii="Times New Roman" w:eastAsia="Times New Roman" w:hAnsi="Times New Roman" w:cs="Times New Roman"/>
          <w:i/>
          <w:sz w:val="24"/>
          <w:szCs w:val="24"/>
          <w:lang w:val="ro-RO"/>
        </w:rPr>
        <w:t>ă. Orpheus. Favonius</w:t>
      </w:r>
      <w:r w:rsidR="00E9366F">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and rarely cited it.</w:t>
      </w:r>
      <w:r w:rsidR="000F36FA">
        <w:rPr>
          <w:rFonts w:ascii="Times New Roman" w:eastAsia="Times New Roman" w:hAnsi="Times New Roman" w:cs="Times New Roman"/>
          <w:sz w:val="24"/>
          <w:szCs w:val="24"/>
          <w:lang w:val="ro-RO"/>
        </w:rPr>
        <w:t xml:space="preserve"> </w:t>
      </w:r>
      <w:r w:rsidR="0040398C" w:rsidRPr="0040398C">
        <w:rPr>
          <w:rFonts w:ascii="Times New Roman" w:eastAsia="Times New Roman" w:hAnsi="Times New Roman" w:cs="Times New Roman"/>
          <w:sz w:val="24"/>
          <w:szCs w:val="24"/>
          <w:lang w:val="ro-RO"/>
        </w:rPr>
        <w:t xml:space="preserve">For decades, Alexandru Graur and D. M. Pippidi jointly </w:t>
      </w:r>
      <w:r w:rsidR="0040398C">
        <w:rPr>
          <w:rFonts w:ascii="Times New Roman" w:eastAsia="Times New Roman" w:hAnsi="Times New Roman" w:cs="Times New Roman"/>
          <w:sz w:val="24"/>
          <w:szCs w:val="24"/>
          <w:lang w:val="ro-RO"/>
        </w:rPr>
        <w:t xml:space="preserve">headed </w:t>
      </w:r>
      <w:r w:rsidR="0040398C" w:rsidRPr="0040398C">
        <w:rPr>
          <w:rFonts w:ascii="Times New Roman" w:eastAsia="Times New Roman" w:hAnsi="Times New Roman" w:cs="Times New Roman"/>
          <w:sz w:val="24"/>
          <w:szCs w:val="24"/>
          <w:lang w:val="ro-RO"/>
        </w:rPr>
        <w:t xml:space="preserve">Romanian classical scholarship, repeatedly appearing alongside one another on the editorial board of </w:t>
      </w:r>
      <w:r w:rsidR="0040398C" w:rsidRPr="0040398C">
        <w:rPr>
          <w:rFonts w:ascii="Times New Roman" w:eastAsia="Times New Roman" w:hAnsi="Times New Roman" w:cs="Times New Roman"/>
          <w:i/>
          <w:sz w:val="24"/>
          <w:szCs w:val="24"/>
          <w:lang w:val="ro-RO"/>
        </w:rPr>
        <w:t>Studii Clasice</w:t>
      </w:r>
      <w:r w:rsidR="0040398C" w:rsidRPr="0040398C">
        <w:rPr>
          <w:rFonts w:ascii="Times New Roman" w:eastAsia="Times New Roman" w:hAnsi="Times New Roman" w:cs="Times New Roman"/>
          <w:sz w:val="24"/>
          <w:szCs w:val="24"/>
          <w:lang w:val="ro-RO"/>
        </w:rPr>
        <w:t xml:space="preserve"> as the journal</w:t>
      </w:r>
      <w:r w:rsidR="00FA2853">
        <w:rPr>
          <w:rFonts w:ascii="Times New Roman" w:eastAsia="Times New Roman" w:hAnsi="Times New Roman" w:cs="Times New Roman"/>
          <w:sz w:val="24"/>
          <w:szCs w:val="24"/>
          <w:lang w:val="ro-RO"/>
        </w:rPr>
        <w:t>’</w:t>
      </w:r>
      <w:r w:rsidR="0040398C" w:rsidRPr="0040398C">
        <w:rPr>
          <w:rFonts w:ascii="Times New Roman" w:eastAsia="Times New Roman" w:hAnsi="Times New Roman" w:cs="Times New Roman"/>
          <w:sz w:val="24"/>
          <w:szCs w:val="24"/>
          <w:lang w:val="ro-RO"/>
        </w:rPr>
        <w:t>s responsible editors. As central figures in the Romanian Society for Classical Studies, they spearheaded the institutional reconstruction of the field following the ideological uph</w:t>
      </w:r>
      <w:r w:rsidR="00966D6B">
        <w:rPr>
          <w:rFonts w:ascii="Times New Roman" w:eastAsia="Times New Roman" w:hAnsi="Times New Roman" w:cs="Times New Roman"/>
          <w:sz w:val="24"/>
          <w:szCs w:val="24"/>
          <w:lang w:val="ro-RO"/>
        </w:rPr>
        <w:t>eavals of the 1950s, building almost a strategic alliance in which</w:t>
      </w:r>
      <w:r w:rsidR="0040398C" w:rsidRPr="0040398C">
        <w:rPr>
          <w:rFonts w:ascii="Times New Roman" w:eastAsia="Times New Roman" w:hAnsi="Times New Roman" w:cs="Times New Roman"/>
          <w:sz w:val="24"/>
          <w:szCs w:val="24"/>
          <w:lang w:val="ro-RO"/>
        </w:rPr>
        <w:t xml:space="preserve"> Graur represented linguistics and philology while Pippidi</w:t>
      </w:r>
      <w:r w:rsidR="0040398C">
        <w:rPr>
          <w:rFonts w:ascii="Times New Roman" w:eastAsia="Times New Roman" w:hAnsi="Times New Roman" w:cs="Times New Roman"/>
          <w:sz w:val="24"/>
          <w:szCs w:val="24"/>
          <w:lang w:val="ro-RO"/>
        </w:rPr>
        <w:t xml:space="preserve">, </w:t>
      </w:r>
      <w:r w:rsidR="00E9366F">
        <w:rPr>
          <w:rFonts w:ascii="Times New Roman" w:eastAsia="Times New Roman" w:hAnsi="Times New Roman" w:cs="Times New Roman"/>
          <w:sz w:val="24"/>
          <w:szCs w:val="24"/>
          <w:lang w:val="ro-RO"/>
        </w:rPr>
        <w:t xml:space="preserve">who was </w:t>
      </w:r>
      <w:r w:rsidR="0040398C">
        <w:rPr>
          <w:rFonts w:ascii="Times New Roman" w:eastAsia="Times New Roman" w:hAnsi="Times New Roman" w:cs="Times New Roman"/>
          <w:sz w:val="24"/>
          <w:szCs w:val="24"/>
          <w:lang w:val="ro-RO"/>
        </w:rPr>
        <w:t>much more internationally connected</w:t>
      </w:r>
      <w:r w:rsidR="00095D7E">
        <w:rPr>
          <w:rStyle w:val="Funotenzeichen"/>
          <w:rFonts w:ascii="Times New Roman" w:eastAsia="Times New Roman" w:hAnsi="Times New Roman" w:cs="Times New Roman"/>
          <w:sz w:val="24"/>
          <w:szCs w:val="24"/>
          <w:lang w:val="ro-RO"/>
        </w:rPr>
        <w:footnoteReference w:id="5"/>
      </w:r>
      <w:r w:rsidR="0040398C">
        <w:rPr>
          <w:rFonts w:ascii="Times New Roman" w:eastAsia="Times New Roman" w:hAnsi="Times New Roman" w:cs="Times New Roman"/>
          <w:sz w:val="24"/>
          <w:szCs w:val="24"/>
          <w:lang w:val="ro-RO"/>
        </w:rPr>
        <w:t xml:space="preserve">, was a specialist in </w:t>
      </w:r>
      <w:r w:rsidR="0040398C" w:rsidRPr="0040398C">
        <w:rPr>
          <w:rFonts w:ascii="Times New Roman" w:eastAsia="Times New Roman" w:hAnsi="Times New Roman" w:cs="Times New Roman"/>
          <w:sz w:val="24"/>
          <w:szCs w:val="24"/>
          <w:lang w:val="ro-RO"/>
        </w:rPr>
        <w:t>ancient history, epigraphy, and archaeology.</w:t>
      </w:r>
    </w:p>
    <w:p w14:paraId="04E61CB3" w14:textId="77777777" w:rsidR="00BA3AC3" w:rsidRDefault="002A760E" w:rsidP="00B677F3">
      <w:pPr>
        <w:spacing w:after="0" w:line="240" w:lineRule="auto"/>
        <w:ind w:firstLine="720"/>
        <w:jc w:val="both"/>
        <w:rPr>
          <w:rFonts w:ascii="Times New Roman" w:eastAsia="Times New Roman" w:hAnsi="Times New Roman" w:cs="Times New Roman"/>
          <w:sz w:val="24"/>
          <w:szCs w:val="24"/>
          <w:lang w:val="ro-RO"/>
        </w:rPr>
      </w:pPr>
      <w:r w:rsidRPr="002A760E">
        <w:rPr>
          <w:rFonts w:ascii="Times New Roman" w:eastAsia="Times New Roman" w:hAnsi="Times New Roman" w:cs="Times New Roman"/>
          <w:sz w:val="24"/>
          <w:szCs w:val="24"/>
          <w:lang w:val="ro-RO"/>
        </w:rPr>
        <w:t>Literary studies nevertheless remained largely subordinated to literary history and textual scholarship. Although the 1960s witnessed the publication of numerous high-quality Romanian translations of Greek a</w:t>
      </w:r>
      <w:r w:rsidR="00B677F3">
        <w:rPr>
          <w:rFonts w:ascii="Times New Roman" w:eastAsia="Times New Roman" w:hAnsi="Times New Roman" w:cs="Times New Roman"/>
          <w:sz w:val="24"/>
          <w:szCs w:val="24"/>
          <w:lang w:val="ro-RO"/>
        </w:rPr>
        <w:t xml:space="preserve">nd Latin authors, and although </w:t>
      </w:r>
      <w:r w:rsidR="00B677F3" w:rsidRPr="00B677F3">
        <w:rPr>
          <w:rFonts w:ascii="Times New Roman" w:eastAsia="Times New Roman" w:hAnsi="Times New Roman" w:cs="Times New Roman"/>
          <w:i/>
          <w:sz w:val="24"/>
          <w:szCs w:val="24"/>
          <w:lang w:val="ro-RO"/>
        </w:rPr>
        <w:t>Studii Clasice</w:t>
      </w:r>
      <w:r w:rsidRPr="002A760E">
        <w:rPr>
          <w:rFonts w:ascii="Times New Roman" w:eastAsia="Times New Roman" w:hAnsi="Times New Roman" w:cs="Times New Roman"/>
          <w:sz w:val="24"/>
          <w:szCs w:val="24"/>
          <w:lang w:val="ro-RO"/>
        </w:rPr>
        <w:t xml:space="preserve"> continued to publish articles devoted to literary topics</w:t>
      </w:r>
      <w:r w:rsidR="00B677F3">
        <w:rPr>
          <w:rFonts w:ascii="Times New Roman" w:eastAsia="Times New Roman" w:hAnsi="Times New Roman" w:cs="Times New Roman"/>
          <w:sz w:val="24"/>
          <w:szCs w:val="24"/>
          <w:lang w:val="ro-RO"/>
        </w:rPr>
        <w:t xml:space="preserve"> (albeit much less than the other articles on linguistics and history)</w:t>
      </w:r>
      <w:r w:rsidRPr="002A760E">
        <w:rPr>
          <w:rFonts w:ascii="Times New Roman" w:eastAsia="Times New Roman" w:hAnsi="Times New Roman" w:cs="Times New Roman"/>
          <w:sz w:val="24"/>
          <w:szCs w:val="24"/>
          <w:lang w:val="ro-RO"/>
        </w:rPr>
        <w:t xml:space="preserve">, such contributions generally remained detached from the </w:t>
      </w:r>
      <w:r w:rsidR="00B677F3">
        <w:rPr>
          <w:rFonts w:ascii="Times New Roman" w:eastAsia="Times New Roman" w:hAnsi="Times New Roman" w:cs="Times New Roman"/>
          <w:sz w:val="24"/>
          <w:szCs w:val="24"/>
          <w:lang w:val="ro-RO"/>
        </w:rPr>
        <w:t xml:space="preserve">new </w:t>
      </w:r>
      <w:r w:rsidR="00BA3AC3">
        <w:rPr>
          <w:rFonts w:ascii="Times New Roman" w:eastAsia="Times New Roman" w:hAnsi="Times New Roman" w:cs="Times New Roman"/>
          <w:sz w:val="24"/>
          <w:szCs w:val="24"/>
          <w:lang w:val="ro-RO"/>
        </w:rPr>
        <w:t>theoretical approaches</w:t>
      </w:r>
      <w:r w:rsidRPr="002A760E">
        <w:rPr>
          <w:rFonts w:ascii="Times New Roman" w:eastAsia="Times New Roman" w:hAnsi="Times New Roman" w:cs="Times New Roman"/>
          <w:sz w:val="24"/>
          <w:szCs w:val="24"/>
          <w:lang w:val="ro-RO"/>
        </w:rPr>
        <w:t xml:space="preserve"> that were transforming Classical scholarship in Western Europe and North America. During precisely these decades, approaches such as structuralism, genre theory, narratology, and, later, intertextuality were reshaping the study of antiquity, particularly within French and Anglo-American scholarship. Yet these developments had little impact</w:t>
      </w:r>
      <w:r w:rsidR="00B677F3">
        <w:rPr>
          <w:rFonts w:ascii="Times New Roman" w:eastAsia="Times New Roman" w:hAnsi="Times New Roman" w:cs="Times New Roman"/>
          <w:sz w:val="24"/>
          <w:szCs w:val="24"/>
          <w:lang w:val="ro-RO"/>
        </w:rPr>
        <w:t xml:space="preserve"> on Romanian Classical Studies: its </w:t>
      </w:r>
      <w:r w:rsidRPr="002A760E">
        <w:rPr>
          <w:rFonts w:ascii="Times New Roman" w:eastAsia="Times New Roman" w:hAnsi="Times New Roman" w:cs="Times New Roman"/>
          <w:sz w:val="24"/>
          <w:szCs w:val="24"/>
          <w:lang w:val="ro-RO"/>
        </w:rPr>
        <w:t>engagement with ancient literature remained predominantly historical, philological, and linguistic.</w:t>
      </w:r>
      <w:r w:rsidR="00B677F3">
        <w:rPr>
          <w:rFonts w:ascii="Times New Roman" w:eastAsia="Times New Roman" w:hAnsi="Times New Roman" w:cs="Times New Roman"/>
          <w:sz w:val="24"/>
          <w:szCs w:val="24"/>
          <w:lang w:val="ro-RO"/>
        </w:rPr>
        <w:t xml:space="preserve"> </w:t>
      </w:r>
    </w:p>
    <w:p w14:paraId="0AE7BBA6" w14:textId="77777777" w:rsidR="002A760E" w:rsidRPr="002A760E" w:rsidRDefault="00BA3AC3" w:rsidP="00B677F3">
      <w:pPr>
        <w:spacing w:after="0" w:line="240" w:lineRule="auto"/>
        <w:ind w:firstLine="720"/>
        <w:jc w:val="both"/>
        <w:rPr>
          <w:rFonts w:ascii="Times New Roman" w:eastAsia="Times New Roman" w:hAnsi="Times New Roman" w:cs="Times New Roman"/>
          <w:sz w:val="24"/>
          <w:szCs w:val="24"/>
          <w:lang w:val="ro-RO"/>
        </w:rPr>
      </w:pPr>
      <w:r w:rsidRPr="00BA3AC3">
        <w:rPr>
          <w:rFonts w:ascii="Times New Roman" w:eastAsia="Times New Roman" w:hAnsi="Times New Roman" w:cs="Times New Roman"/>
          <w:sz w:val="24"/>
          <w:szCs w:val="24"/>
          <w:lang w:val="ro-RO"/>
        </w:rPr>
        <w:t>Paradoxically, the traditional concerns of nineteenth-century German philology—textual criticism, stemmatics, historical linguistics, and grammatical analysis—provided a relatively secure intellectual refuge for many Eastern Bloc classicists. Whereas literary interpretation was more easily drawn into ideological debates, technical philological scholarship could be presented as politically neutral while simultaneously contributing to the broader historical project endorsed by Marxist historiography. Classical antiquity itself was frequently interpreted through categories such as modes of production, class relations, and the transition from slave-owning societies to feudalism, leaving comparatively little room for the theoretically informed literary criticism that was becoming increasingly influential in Western Classical scholarship.</w:t>
      </w:r>
    </w:p>
    <w:p w14:paraId="771680C1" w14:textId="77777777" w:rsidR="002A760E" w:rsidRDefault="002A760E" w:rsidP="002A760E">
      <w:pPr>
        <w:spacing w:after="0" w:line="240" w:lineRule="auto"/>
        <w:ind w:firstLine="720"/>
        <w:jc w:val="both"/>
        <w:rPr>
          <w:rFonts w:ascii="Times New Roman" w:eastAsia="Times New Roman" w:hAnsi="Times New Roman" w:cs="Times New Roman"/>
          <w:sz w:val="24"/>
          <w:szCs w:val="24"/>
          <w:lang w:val="ro-RO"/>
        </w:rPr>
      </w:pPr>
      <w:r w:rsidRPr="002A760E">
        <w:rPr>
          <w:rFonts w:ascii="Times New Roman" w:eastAsia="Times New Roman" w:hAnsi="Times New Roman" w:cs="Times New Roman"/>
          <w:sz w:val="24"/>
          <w:szCs w:val="24"/>
          <w:lang w:val="ro-RO"/>
        </w:rPr>
        <w:t xml:space="preserve">The contrast is particularly striking given that several of the intellectual currents that would profoundly influence Western literary criticism originated, at least in part, in East European intellectual traditions. The work of the Russian Formalists, as well as that of émigré scholars such as Julia Kristeva and Tzvetan Todorov, played a decisive role in the development of modern </w:t>
      </w:r>
      <w:r w:rsidRPr="002A760E">
        <w:rPr>
          <w:rFonts w:ascii="Times New Roman" w:eastAsia="Times New Roman" w:hAnsi="Times New Roman" w:cs="Times New Roman"/>
          <w:sz w:val="24"/>
          <w:szCs w:val="24"/>
          <w:lang w:val="ro-RO"/>
        </w:rPr>
        <w:lastRenderedPageBreak/>
        <w:t>literary theory in France and beyond. These ideas, however, rarely found their way back into Romanian interpretations of classical texts.</w:t>
      </w:r>
      <w:r>
        <w:rPr>
          <w:rFonts w:ascii="Times New Roman" w:eastAsia="Times New Roman" w:hAnsi="Times New Roman" w:cs="Times New Roman"/>
          <w:sz w:val="24"/>
          <w:szCs w:val="24"/>
          <w:lang w:val="ro-RO"/>
        </w:rPr>
        <w:t xml:space="preserve"> </w:t>
      </w:r>
    </w:p>
    <w:p w14:paraId="355667D2" w14:textId="77777777" w:rsidR="000401E1" w:rsidRDefault="002A760E" w:rsidP="000401E1">
      <w:pPr>
        <w:spacing w:after="0" w:line="240" w:lineRule="auto"/>
        <w:ind w:firstLine="720"/>
        <w:jc w:val="both"/>
        <w:rPr>
          <w:rFonts w:ascii="Times New Roman" w:eastAsia="Times New Roman" w:hAnsi="Times New Roman" w:cs="Times New Roman"/>
          <w:sz w:val="24"/>
          <w:szCs w:val="24"/>
          <w:lang w:val="ro-RO"/>
        </w:rPr>
      </w:pPr>
      <w:r w:rsidRPr="002A760E">
        <w:rPr>
          <w:rFonts w:ascii="Times New Roman" w:eastAsia="Times New Roman" w:hAnsi="Times New Roman" w:cs="Times New Roman"/>
          <w:sz w:val="24"/>
          <w:szCs w:val="24"/>
          <w:lang w:val="ro-RO"/>
        </w:rPr>
        <w:t>It is often argued that references to Marx and Lenin in communist-era Classical scholarship amounted to little more than obligatory ideological gestures</w:t>
      </w:r>
      <w:r>
        <w:rPr>
          <w:rStyle w:val="Funotenzeichen"/>
          <w:rFonts w:ascii="Times New Roman" w:eastAsia="Times New Roman" w:hAnsi="Times New Roman" w:cs="Times New Roman"/>
          <w:sz w:val="24"/>
          <w:szCs w:val="24"/>
          <w:lang w:val="ro-RO"/>
        </w:rPr>
        <w:footnoteReference w:id="6"/>
      </w:r>
      <w:r w:rsidRPr="002A760E">
        <w:rPr>
          <w:rFonts w:ascii="Times New Roman" w:eastAsia="Times New Roman" w:hAnsi="Times New Roman" w:cs="Times New Roman"/>
          <w:sz w:val="24"/>
          <w:szCs w:val="24"/>
          <w:lang w:val="ro-RO"/>
        </w:rPr>
        <w:t>. While this was undoubtedly true in some cases, a surve</w:t>
      </w:r>
      <w:r>
        <w:rPr>
          <w:rFonts w:ascii="Times New Roman" w:eastAsia="Times New Roman" w:hAnsi="Times New Roman" w:cs="Times New Roman"/>
          <w:sz w:val="24"/>
          <w:szCs w:val="24"/>
          <w:lang w:val="ro-RO"/>
        </w:rPr>
        <w:t xml:space="preserve">y of the articles published in </w:t>
      </w:r>
      <w:r w:rsidRPr="002A760E">
        <w:rPr>
          <w:rFonts w:ascii="Times New Roman" w:eastAsia="Times New Roman" w:hAnsi="Times New Roman" w:cs="Times New Roman"/>
          <w:i/>
          <w:sz w:val="24"/>
          <w:szCs w:val="24"/>
          <w:lang w:val="ro-RO"/>
        </w:rPr>
        <w:t>Studii Clasice</w:t>
      </w:r>
      <w:r w:rsidRPr="002A760E">
        <w:rPr>
          <w:rFonts w:ascii="Times New Roman" w:eastAsia="Times New Roman" w:hAnsi="Times New Roman" w:cs="Times New Roman"/>
          <w:sz w:val="24"/>
          <w:szCs w:val="24"/>
          <w:lang w:val="ro-RO"/>
        </w:rPr>
        <w:t xml:space="preserve"> suggests a more complex picture. Many contributions reveal a substantial engagement with Marxist interpretative frameworks, whereas others retreat into highly specialized discussions of philology, linguistics, textual criticism, or ancient history. Between ideological conformity and technical specialization, relatively little space remained for the kinds of theoretically informed literary readings that were increasingly characteristic of contemporary Western Classical scholarship.</w:t>
      </w:r>
    </w:p>
    <w:p w14:paraId="4ED9B8EE" w14:textId="77777777" w:rsidR="0071117C" w:rsidRDefault="000401E1" w:rsidP="000401E1">
      <w:pPr>
        <w:spacing w:after="0" w:line="240" w:lineRule="auto"/>
        <w:ind w:firstLine="720"/>
        <w:jc w:val="both"/>
        <w:rPr>
          <w:rFonts w:ascii="Times New Roman" w:eastAsia="Times New Roman" w:hAnsi="Times New Roman" w:cs="Times New Roman"/>
          <w:sz w:val="24"/>
          <w:szCs w:val="24"/>
          <w:lang w:val="ro-RO"/>
        </w:rPr>
      </w:pPr>
      <w:r w:rsidRPr="000401E1">
        <w:rPr>
          <w:rFonts w:ascii="Times New Roman" w:eastAsia="Times New Roman" w:hAnsi="Times New Roman" w:cs="Times New Roman"/>
          <w:sz w:val="24"/>
          <w:szCs w:val="24"/>
          <w:lang w:val="ro-RO"/>
        </w:rPr>
        <w:t>Alongside strictly philological and historicist approaches to ancient texts, the theoretical concerns most frequent</w:t>
      </w:r>
      <w:r w:rsidR="0071117C">
        <w:rPr>
          <w:rFonts w:ascii="Times New Roman" w:eastAsia="Times New Roman" w:hAnsi="Times New Roman" w:cs="Times New Roman"/>
          <w:sz w:val="24"/>
          <w:szCs w:val="24"/>
          <w:lang w:val="ro-RO"/>
        </w:rPr>
        <w:t xml:space="preserve">ly encountered in the pages of </w:t>
      </w:r>
      <w:r w:rsidR="0071117C" w:rsidRPr="0071117C">
        <w:rPr>
          <w:rFonts w:ascii="Times New Roman" w:eastAsia="Times New Roman" w:hAnsi="Times New Roman" w:cs="Times New Roman"/>
          <w:i/>
          <w:sz w:val="24"/>
          <w:szCs w:val="24"/>
          <w:lang w:val="ro-RO"/>
        </w:rPr>
        <w:t>Studii Clasice</w:t>
      </w:r>
      <w:r w:rsidRPr="000401E1">
        <w:rPr>
          <w:rFonts w:ascii="Times New Roman" w:eastAsia="Times New Roman" w:hAnsi="Times New Roman" w:cs="Times New Roman"/>
          <w:sz w:val="24"/>
          <w:szCs w:val="24"/>
          <w:lang w:val="ro-RO"/>
        </w:rPr>
        <w:t xml:space="preserve"> reflected the dominant interpretative paradigms of the period. Particular attention was devoted to slavery and slave-owning societies, the social and economic foundations of private property, utopian thought in antiquity, the historical development of religious beliefs and their displacement by Christianity, and the materialist strands of ancient philosophy. These topics were often examined through the lens of historical materialism, which encouraged scholars to focus on class relations, socio-economic structures, and the internal contradictions that were thou</w:t>
      </w:r>
      <w:r w:rsidR="00BF74B1">
        <w:rPr>
          <w:rFonts w:ascii="Times New Roman" w:eastAsia="Times New Roman" w:hAnsi="Times New Roman" w:cs="Times New Roman"/>
          <w:sz w:val="24"/>
          <w:szCs w:val="24"/>
          <w:lang w:val="ro-RO"/>
        </w:rPr>
        <w:t xml:space="preserve">ght to drive historical change, while </w:t>
      </w:r>
      <w:r w:rsidRPr="000401E1">
        <w:rPr>
          <w:rFonts w:ascii="Times New Roman" w:eastAsia="Times New Roman" w:hAnsi="Times New Roman" w:cs="Times New Roman"/>
          <w:sz w:val="24"/>
          <w:szCs w:val="24"/>
          <w:lang w:val="ro-RO"/>
        </w:rPr>
        <w:t>philosophers such as Plato frequently attracted criticism fo</w:t>
      </w:r>
      <w:r w:rsidR="00BF74B1">
        <w:rPr>
          <w:rFonts w:ascii="Times New Roman" w:eastAsia="Times New Roman" w:hAnsi="Times New Roman" w:cs="Times New Roman"/>
          <w:sz w:val="24"/>
          <w:szCs w:val="24"/>
          <w:lang w:val="ro-RO"/>
        </w:rPr>
        <w:t xml:space="preserve">r their idealism, and </w:t>
      </w:r>
      <w:r w:rsidRPr="000401E1">
        <w:rPr>
          <w:rFonts w:ascii="Times New Roman" w:eastAsia="Times New Roman" w:hAnsi="Times New Roman" w:cs="Times New Roman"/>
          <w:sz w:val="24"/>
          <w:szCs w:val="24"/>
          <w:lang w:val="ro-RO"/>
        </w:rPr>
        <w:t>materialist traditions were accorded a privileged position in narratives of intellectual development.</w:t>
      </w:r>
    </w:p>
    <w:p w14:paraId="119873E8" w14:textId="77777777" w:rsidR="0085575C" w:rsidRPr="0085575C" w:rsidRDefault="0085575C" w:rsidP="0085575C">
      <w:pPr>
        <w:spacing w:after="0" w:line="240" w:lineRule="auto"/>
        <w:ind w:firstLine="720"/>
        <w:jc w:val="both"/>
        <w:rPr>
          <w:rFonts w:ascii="Times New Roman" w:eastAsia="Times New Roman" w:hAnsi="Times New Roman" w:cs="Times New Roman"/>
          <w:sz w:val="24"/>
          <w:szCs w:val="24"/>
          <w:lang w:val="ro-RO"/>
        </w:rPr>
      </w:pPr>
      <w:r w:rsidRPr="0085575C">
        <w:rPr>
          <w:rFonts w:ascii="Times New Roman" w:eastAsia="Times New Roman" w:hAnsi="Times New Roman" w:cs="Times New Roman"/>
          <w:sz w:val="24"/>
          <w:szCs w:val="24"/>
          <w:lang w:val="ro-RO"/>
        </w:rPr>
        <w:t xml:space="preserve">Underlying Herescu's vision of Classical Studies was a longstanding belief in the formative power of literature. The idea that classical texts could shape both individual character and collective history was deeply rooted in Romanian intellectual culture. A revealing example </w:t>
      </w:r>
      <w:r>
        <w:rPr>
          <w:rFonts w:ascii="Times New Roman" w:eastAsia="Times New Roman" w:hAnsi="Times New Roman" w:cs="Times New Roman"/>
          <w:sz w:val="24"/>
          <w:szCs w:val="24"/>
          <w:lang w:val="ro-RO"/>
        </w:rPr>
        <w:t>may be found in Nicolae Filimon</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o-RO"/>
        </w:rPr>
        <w:t xml:space="preserve">s nineteenth-century novel </w:t>
      </w:r>
      <w:r w:rsidRPr="0085575C">
        <w:rPr>
          <w:rFonts w:ascii="Times New Roman" w:eastAsia="Times New Roman" w:hAnsi="Times New Roman" w:cs="Times New Roman"/>
          <w:i/>
          <w:sz w:val="24"/>
          <w:szCs w:val="24"/>
          <w:lang w:val="ro-RO"/>
        </w:rPr>
        <w:t>Ciocoii vechi și noi</w:t>
      </w:r>
      <w:r w:rsidRPr="0085575C">
        <w:rPr>
          <w:rFonts w:ascii="Times New Roman" w:eastAsia="Times New Roman" w:hAnsi="Times New Roman" w:cs="Times New Roman"/>
          <w:sz w:val="24"/>
          <w:szCs w:val="24"/>
          <w:lang w:val="ro-RO"/>
        </w:rPr>
        <w:t>, where the author attributes the revolutionary e</w:t>
      </w:r>
      <w:r>
        <w:rPr>
          <w:rFonts w:ascii="Times New Roman" w:eastAsia="Times New Roman" w:hAnsi="Times New Roman" w:cs="Times New Roman"/>
          <w:sz w:val="24"/>
          <w:szCs w:val="24"/>
          <w:lang w:val="ro-RO"/>
        </w:rPr>
        <w:t>nthusiasm of Tudor Vladimirescu’</w:t>
      </w:r>
      <w:r w:rsidRPr="0085575C">
        <w:rPr>
          <w:rFonts w:ascii="Times New Roman" w:eastAsia="Times New Roman" w:hAnsi="Times New Roman" w:cs="Times New Roman"/>
          <w:sz w:val="24"/>
          <w:szCs w:val="24"/>
          <w:lang w:val="ro-RO"/>
        </w:rPr>
        <w:t>s generation to thei</w:t>
      </w:r>
      <w:r>
        <w:rPr>
          <w:rFonts w:ascii="Times New Roman" w:eastAsia="Times New Roman" w:hAnsi="Times New Roman" w:cs="Times New Roman"/>
          <w:sz w:val="24"/>
          <w:szCs w:val="24"/>
          <w:lang w:val="ro-RO"/>
        </w:rPr>
        <w:t xml:space="preserve">r exposure to classical drama: </w:t>
      </w:r>
      <w:r>
        <w:rPr>
          <w:rFonts w:ascii="Times New Roman" w:eastAsia="Times New Roman" w:hAnsi="Times New Roman" w:cs="Times New Roman"/>
          <w:sz w:val="24"/>
          <w:szCs w:val="24"/>
        </w:rPr>
        <w:t>“</w:t>
      </w:r>
      <w:r w:rsidRPr="0085575C">
        <w:rPr>
          <w:rFonts w:ascii="Times New Roman" w:eastAsia="Times New Roman" w:hAnsi="Times New Roman" w:cs="Times New Roman"/>
          <w:sz w:val="24"/>
          <w:szCs w:val="24"/>
          <w:lang w:val="ro-RO"/>
        </w:rPr>
        <w:t>The revolution of Tudor Vladimirescu, which restored to the Romanian nation its ancestral rights, is largely owed to the ideas of liberty and heroism gathered by the</w:t>
      </w:r>
      <w:r>
        <w:rPr>
          <w:rFonts w:ascii="Times New Roman" w:eastAsia="Times New Roman" w:hAnsi="Times New Roman" w:cs="Times New Roman"/>
          <w:sz w:val="24"/>
          <w:szCs w:val="24"/>
          <w:lang w:val="ro-RO"/>
        </w:rPr>
        <w:t xml:space="preserve"> Romanian youth from the plays </w:t>
      </w:r>
      <w:r w:rsidRPr="0085575C">
        <w:rPr>
          <w:rFonts w:ascii="Times New Roman" w:eastAsia="Times New Roman" w:hAnsi="Times New Roman" w:cs="Times New Roman"/>
          <w:i/>
          <w:sz w:val="24"/>
          <w:szCs w:val="24"/>
          <w:lang w:val="ro-RO"/>
        </w:rPr>
        <w:t>The Death of Caesar</w:t>
      </w:r>
      <w:r>
        <w:rPr>
          <w:rFonts w:ascii="Times New Roman" w:eastAsia="Times New Roman" w:hAnsi="Times New Roman" w:cs="Times New Roman"/>
          <w:sz w:val="24"/>
          <w:szCs w:val="24"/>
          <w:lang w:val="ro-RO"/>
        </w:rPr>
        <w:t xml:space="preserve">, </w:t>
      </w:r>
      <w:r w:rsidRPr="0085575C">
        <w:rPr>
          <w:rFonts w:ascii="Times New Roman" w:eastAsia="Times New Roman" w:hAnsi="Times New Roman" w:cs="Times New Roman"/>
          <w:i/>
          <w:sz w:val="24"/>
          <w:szCs w:val="24"/>
          <w:lang w:val="ro-RO"/>
        </w:rPr>
        <w:t>Achilles</w:t>
      </w:r>
      <w:r>
        <w:rPr>
          <w:rFonts w:ascii="Times New Roman" w:eastAsia="Times New Roman" w:hAnsi="Times New Roman" w:cs="Times New Roman"/>
          <w:sz w:val="24"/>
          <w:szCs w:val="24"/>
          <w:lang w:val="ro-RO"/>
        </w:rPr>
        <w:t xml:space="preserve">, </w:t>
      </w:r>
      <w:r w:rsidRPr="0085575C">
        <w:rPr>
          <w:rFonts w:ascii="Times New Roman" w:eastAsia="Times New Roman" w:hAnsi="Times New Roman" w:cs="Times New Roman"/>
          <w:i/>
          <w:sz w:val="24"/>
          <w:szCs w:val="24"/>
          <w:lang w:val="ro-RO"/>
        </w:rPr>
        <w:t>Timoleon</w:t>
      </w:r>
      <w:r>
        <w:rPr>
          <w:rFonts w:ascii="Times New Roman" w:eastAsia="Times New Roman" w:hAnsi="Times New Roman" w:cs="Times New Roman"/>
          <w:sz w:val="24"/>
          <w:szCs w:val="24"/>
          <w:lang w:val="ro-RO"/>
        </w:rPr>
        <w:t xml:space="preserve">, and </w:t>
      </w:r>
      <w:r w:rsidRPr="0085575C">
        <w:rPr>
          <w:rFonts w:ascii="Times New Roman" w:eastAsia="Times New Roman" w:hAnsi="Times New Roman" w:cs="Times New Roman"/>
          <w:i/>
          <w:sz w:val="24"/>
          <w:szCs w:val="24"/>
          <w:lang w:val="ro-RO"/>
        </w:rPr>
        <w:t>Hecuba</w:t>
      </w:r>
      <w:r>
        <w:rPr>
          <w:rFonts w:ascii="Times New Roman" w:eastAsia="Times New Roman" w:hAnsi="Times New Roman" w:cs="Times New Roman"/>
          <w:sz w:val="24"/>
          <w:szCs w:val="24"/>
          <w:lang w:val="ro-RO"/>
        </w:rPr>
        <w:t>.”</w:t>
      </w:r>
      <w:r w:rsidRPr="0085575C">
        <w:rPr>
          <w:rFonts w:ascii="Times New Roman" w:eastAsia="Times New Roman" w:hAnsi="Times New Roman" w:cs="Times New Roman"/>
          <w:sz w:val="24"/>
          <w:szCs w:val="24"/>
          <w:lang w:val="ro-RO"/>
        </w:rPr>
        <w:t xml:space="preserve"> Whether historically accurate or not, the passage illustrates a widespread conviction that the study and performance of classical literature could exert a dire</w:t>
      </w:r>
      <w:r>
        <w:rPr>
          <w:rFonts w:ascii="Times New Roman" w:eastAsia="Times New Roman" w:hAnsi="Times New Roman" w:cs="Times New Roman"/>
          <w:sz w:val="24"/>
          <w:szCs w:val="24"/>
          <w:lang w:val="ro-RO"/>
        </w:rPr>
        <w:t>ct influence on political life.</w:t>
      </w:r>
    </w:p>
    <w:p w14:paraId="20A33EE9" w14:textId="77777777" w:rsidR="0085575C" w:rsidRDefault="0085575C" w:rsidP="0085575C">
      <w:pPr>
        <w:spacing w:after="0" w:line="240" w:lineRule="auto"/>
        <w:ind w:firstLine="720"/>
        <w:jc w:val="both"/>
        <w:rPr>
          <w:rFonts w:ascii="Times New Roman" w:eastAsia="Times New Roman" w:hAnsi="Times New Roman" w:cs="Times New Roman"/>
          <w:sz w:val="24"/>
          <w:szCs w:val="24"/>
          <w:lang w:val="ro-RO"/>
        </w:rPr>
      </w:pPr>
      <w:r w:rsidRPr="0085575C">
        <w:rPr>
          <w:rFonts w:ascii="Times New Roman" w:eastAsia="Times New Roman" w:hAnsi="Times New Roman" w:cs="Times New Roman"/>
          <w:sz w:val="24"/>
          <w:szCs w:val="24"/>
          <w:lang w:val="ro-RO"/>
        </w:rPr>
        <w:t>Such assumptions persisted well into the twentieth century. During the interwar period</w:t>
      </w:r>
      <w:r>
        <w:rPr>
          <w:rFonts w:ascii="Times New Roman" w:eastAsia="Times New Roman" w:hAnsi="Times New Roman" w:cs="Times New Roman"/>
          <w:sz w:val="24"/>
          <w:szCs w:val="24"/>
          <w:lang w:val="ro-RO"/>
        </w:rPr>
        <w:t xml:space="preserve">, productions of Shakespeare's </w:t>
      </w:r>
      <w:r w:rsidRPr="0085575C">
        <w:rPr>
          <w:rFonts w:ascii="Times New Roman" w:eastAsia="Times New Roman" w:hAnsi="Times New Roman" w:cs="Times New Roman"/>
          <w:i/>
          <w:sz w:val="24"/>
          <w:szCs w:val="24"/>
          <w:lang w:val="ro-RO"/>
        </w:rPr>
        <w:t>Julius Caesar</w:t>
      </w:r>
      <w:r w:rsidRPr="0085575C">
        <w:rPr>
          <w:rFonts w:ascii="Times New Roman" w:eastAsia="Times New Roman" w:hAnsi="Times New Roman" w:cs="Times New Roman"/>
          <w:sz w:val="24"/>
          <w:szCs w:val="24"/>
          <w:lang w:val="ro-RO"/>
        </w:rPr>
        <w:t xml:space="preserve"> could be interpreted through the lens of contemporary political tensions, while in communist Romania classical drama retained a comparable potential for political resonance</w:t>
      </w:r>
      <w:r>
        <w:rPr>
          <w:rStyle w:val="Funotenzeichen"/>
          <w:rFonts w:ascii="Times New Roman" w:eastAsia="Times New Roman" w:hAnsi="Times New Roman" w:cs="Times New Roman"/>
          <w:sz w:val="24"/>
          <w:szCs w:val="24"/>
          <w:lang w:val="ro-RO"/>
        </w:rPr>
        <w:footnoteReference w:id="7"/>
      </w:r>
      <w:r w:rsidRPr="0085575C">
        <w:rPr>
          <w:rFonts w:ascii="Times New Roman" w:eastAsia="Times New Roman" w:hAnsi="Times New Roman" w:cs="Times New Roman"/>
          <w:sz w:val="24"/>
          <w:szCs w:val="24"/>
          <w:lang w:val="ro-RO"/>
        </w:rPr>
        <w:t>. The enduring belief that ancient texts spoke to present concerns stood in marked contrast to the increasingly technical conception of Classical Philology that emerged after the Second World War, in which linguistic expertise and historical scholarship gradually displaced literature's traditional role as a vehicle of moral and civic formation.</w:t>
      </w:r>
    </w:p>
    <w:p w14:paraId="31B129E4" w14:textId="77777777" w:rsidR="0071117C" w:rsidRDefault="00027D05" w:rsidP="000401E1">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To conclude, t</w:t>
      </w:r>
      <w:r w:rsidRPr="00027D05">
        <w:rPr>
          <w:rFonts w:ascii="Times New Roman" w:eastAsia="Times New Roman" w:hAnsi="Times New Roman" w:cs="Times New Roman"/>
          <w:sz w:val="24"/>
          <w:szCs w:val="24"/>
          <w:lang w:val="ro-RO"/>
        </w:rPr>
        <w:t>he replacement of Herescu</w:t>
      </w:r>
      <w:r w:rsidR="00FA2853">
        <w:rPr>
          <w:rFonts w:ascii="Times New Roman" w:eastAsia="Times New Roman" w:hAnsi="Times New Roman" w:cs="Times New Roman"/>
          <w:sz w:val="24"/>
          <w:szCs w:val="24"/>
          <w:lang w:val="ro-RO"/>
        </w:rPr>
        <w:t>’</w:t>
      </w:r>
      <w:r w:rsidRPr="00027D05">
        <w:rPr>
          <w:rFonts w:ascii="Times New Roman" w:eastAsia="Times New Roman" w:hAnsi="Times New Roman" w:cs="Times New Roman"/>
          <w:sz w:val="24"/>
          <w:szCs w:val="24"/>
          <w:lang w:val="ro-RO"/>
        </w:rPr>
        <w:t xml:space="preserve">s broadly humanistic conception of Classics with the more linguistic and technical orientation associated with Graur reflected profound political, institutional, and intellectual changes that reshaped the discipline throughout the communist period. While this shift facilitated the professionalization of philological and linguistic research and enabled the creation of durable institutions such as the Romanian Society for Classical Studies </w:t>
      </w:r>
      <w:r w:rsidRPr="00027D05">
        <w:rPr>
          <w:rFonts w:ascii="Times New Roman" w:eastAsia="Times New Roman" w:hAnsi="Times New Roman" w:cs="Times New Roman"/>
          <w:sz w:val="24"/>
          <w:szCs w:val="24"/>
          <w:lang w:val="ro-RO"/>
        </w:rPr>
        <w:lastRenderedPageBreak/>
        <w:t xml:space="preserve">and </w:t>
      </w:r>
      <w:r w:rsidRPr="00027D05">
        <w:rPr>
          <w:rFonts w:ascii="Times New Roman" w:eastAsia="Times New Roman" w:hAnsi="Times New Roman" w:cs="Times New Roman"/>
          <w:i/>
          <w:sz w:val="24"/>
          <w:szCs w:val="24"/>
          <w:lang w:val="ro-RO"/>
        </w:rPr>
        <w:t>Studii Clasice</w:t>
      </w:r>
      <w:r w:rsidRPr="00027D05">
        <w:rPr>
          <w:rFonts w:ascii="Times New Roman" w:eastAsia="Times New Roman" w:hAnsi="Times New Roman" w:cs="Times New Roman"/>
          <w:sz w:val="24"/>
          <w:szCs w:val="24"/>
          <w:lang w:val="ro-RO"/>
        </w:rPr>
        <w:t>, it also narrowed the range of questions that could be asked of ancient texts. Literary interpretation increasingly gave way either to technical scholarship or to ideologically framed historical inquiry, while many of the theoretical innovations transforming Classical Studies in the West remained largely absent from Romanian academic discourse. Yet the post-war generation was not merely isolated or provincial. Through figures such as Graur and Pippidi, Romanian classicists succeeded in preserving international scholarly connections and in securing a place for Classical Studies within a political system that was often suspicious of the humanities.</w:t>
      </w:r>
    </w:p>
    <w:p w14:paraId="74A0E0F9" w14:textId="77777777" w:rsidR="0071117C" w:rsidRDefault="00027D05" w:rsidP="00027D05">
      <w:pPr>
        <w:spacing w:after="0" w:line="240" w:lineRule="auto"/>
        <w:jc w:val="both"/>
        <w:rPr>
          <w:rFonts w:ascii="Times New Roman" w:eastAsia="Times New Roman" w:hAnsi="Times New Roman" w:cs="Times New Roman"/>
          <w:sz w:val="24"/>
          <w:szCs w:val="24"/>
          <w:lang w:val="ro-RO"/>
        </w:rPr>
      </w:pPr>
      <w:r w:rsidRPr="00027D05">
        <w:rPr>
          <w:rFonts w:ascii="Times New Roman" w:eastAsia="Times New Roman" w:hAnsi="Times New Roman" w:cs="Times New Roman"/>
          <w:sz w:val="24"/>
          <w:szCs w:val="24"/>
          <w:lang w:val="ro-RO"/>
        </w:rPr>
        <w:t>The history of Romanian Classics in the twentieth century is therefore best understood as a process of adaptation in which the discipline survived by redefining its methods, institutions, and intellectual priorities.</w:t>
      </w:r>
    </w:p>
    <w:p w14:paraId="5AE3A5CB" w14:textId="77777777" w:rsidR="0071117C" w:rsidRDefault="0071117C" w:rsidP="000401E1">
      <w:pPr>
        <w:spacing w:after="0" w:line="240" w:lineRule="auto"/>
        <w:ind w:firstLine="720"/>
        <w:jc w:val="both"/>
        <w:rPr>
          <w:rFonts w:ascii="Times New Roman" w:eastAsia="Times New Roman" w:hAnsi="Times New Roman" w:cs="Times New Roman"/>
          <w:sz w:val="24"/>
          <w:szCs w:val="24"/>
          <w:lang w:val="ro-RO"/>
        </w:rPr>
      </w:pPr>
    </w:p>
    <w:p w14:paraId="6A5C47F7" w14:textId="77777777" w:rsidR="00027D05" w:rsidRDefault="00027D05" w:rsidP="000401E1">
      <w:pPr>
        <w:spacing w:after="0" w:line="240" w:lineRule="auto"/>
        <w:ind w:firstLine="720"/>
        <w:jc w:val="both"/>
        <w:rPr>
          <w:rFonts w:ascii="Times New Roman" w:eastAsia="Times New Roman" w:hAnsi="Times New Roman" w:cs="Times New Roman"/>
          <w:sz w:val="24"/>
          <w:szCs w:val="24"/>
          <w:lang w:val="ro-RO"/>
        </w:rPr>
      </w:pPr>
    </w:p>
    <w:p w14:paraId="7141CC28" w14:textId="77777777" w:rsidR="00210096" w:rsidRDefault="00A91BC0" w:rsidP="000401E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Select bibliography</w:t>
      </w:r>
    </w:p>
    <w:p w14:paraId="04421D49" w14:textId="77777777" w:rsidR="00210096" w:rsidRPr="00160E68" w:rsidRDefault="00210096" w:rsidP="00D40C79">
      <w:pPr>
        <w:spacing w:after="0" w:line="240" w:lineRule="auto"/>
        <w:ind w:left="720" w:hanging="720"/>
        <w:jc w:val="both"/>
        <w:rPr>
          <w:rFonts w:ascii="Times New Roman" w:eastAsia="Times New Roman" w:hAnsi="Times New Roman" w:cs="Times New Roman"/>
          <w:sz w:val="24"/>
          <w:szCs w:val="24"/>
          <w:lang w:val="de-DE"/>
        </w:rPr>
      </w:pPr>
      <w:r w:rsidRPr="00210096">
        <w:rPr>
          <w:rFonts w:ascii="Times New Roman" w:eastAsia="Times New Roman" w:hAnsi="Times New Roman" w:cs="Times New Roman"/>
          <w:sz w:val="24"/>
          <w:szCs w:val="24"/>
        </w:rPr>
        <w:t xml:space="preserve">Dana, Dan. 2021–2022. “Instar </w:t>
      </w:r>
      <w:proofErr w:type="spellStart"/>
      <w:r w:rsidRPr="00210096">
        <w:rPr>
          <w:rFonts w:ascii="Times New Roman" w:eastAsia="Times New Roman" w:hAnsi="Times New Roman" w:cs="Times New Roman"/>
          <w:sz w:val="24"/>
          <w:szCs w:val="24"/>
        </w:rPr>
        <w:t>deorum</w:t>
      </w:r>
      <w:proofErr w:type="spellEnd"/>
      <w:r w:rsidRPr="00210096">
        <w:rPr>
          <w:rFonts w:ascii="Times New Roman" w:eastAsia="Times New Roman" w:hAnsi="Times New Roman" w:cs="Times New Roman"/>
          <w:sz w:val="24"/>
          <w:szCs w:val="24"/>
        </w:rPr>
        <w:t xml:space="preserve">. </w:t>
      </w:r>
      <w:r w:rsidRPr="00160E68">
        <w:rPr>
          <w:rFonts w:ascii="Times New Roman" w:eastAsia="Times New Roman" w:hAnsi="Times New Roman" w:cs="Times New Roman"/>
          <w:sz w:val="24"/>
          <w:szCs w:val="24"/>
          <w:lang w:val="fr-FR"/>
        </w:rPr>
        <w:t xml:space="preserve">La correspondance entre Dionisie M. Pippidi et Jérôme Carcopino (1933‒1968).” </w:t>
      </w:r>
      <w:r w:rsidRPr="00160E68">
        <w:rPr>
          <w:rFonts w:ascii="Times New Roman" w:eastAsia="Times New Roman" w:hAnsi="Times New Roman" w:cs="Times New Roman"/>
          <w:i/>
          <w:sz w:val="24"/>
          <w:szCs w:val="24"/>
          <w:lang w:val="de-DE"/>
        </w:rPr>
        <w:t>Il Mar Nero: Annali di archeologia e storia</w:t>
      </w:r>
      <w:r w:rsidRPr="00160E68">
        <w:rPr>
          <w:rFonts w:ascii="Times New Roman" w:eastAsia="Times New Roman" w:hAnsi="Times New Roman" w:cs="Times New Roman"/>
          <w:sz w:val="24"/>
          <w:szCs w:val="24"/>
          <w:lang w:val="de-DE"/>
        </w:rPr>
        <w:t xml:space="preserve"> 11: 367–449.</w:t>
      </w:r>
    </w:p>
    <w:p w14:paraId="776A2BA5" w14:textId="77777777" w:rsidR="00210096" w:rsidRDefault="00210096" w:rsidP="00D40C79">
      <w:pPr>
        <w:spacing w:after="0" w:line="240" w:lineRule="auto"/>
        <w:ind w:left="720" w:hanging="720"/>
        <w:jc w:val="both"/>
        <w:rPr>
          <w:rFonts w:ascii="Times New Roman" w:eastAsia="Times New Roman" w:hAnsi="Times New Roman" w:cs="Times New Roman"/>
          <w:sz w:val="24"/>
          <w:szCs w:val="24"/>
        </w:rPr>
      </w:pPr>
      <w:r w:rsidRPr="00160E68">
        <w:rPr>
          <w:rFonts w:ascii="Times New Roman" w:eastAsia="Times New Roman" w:hAnsi="Times New Roman" w:cs="Times New Roman"/>
          <w:sz w:val="24"/>
          <w:szCs w:val="24"/>
          <w:lang w:val="de-DE"/>
        </w:rPr>
        <w:t xml:space="preserve">Dana, Dan. 2025. </w:t>
      </w:r>
      <w:r w:rsidRPr="00160E68">
        <w:rPr>
          <w:rFonts w:ascii="Times New Roman" w:eastAsia="Times New Roman" w:hAnsi="Times New Roman" w:cs="Times New Roman"/>
          <w:sz w:val="24"/>
          <w:szCs w:val="24"/>
          <w:lang w:val="fr-FR"/>
        </w:rPr>
        <w:t xml:space="preserve">“Un alt latinism </w:t>
      </w:r>
      <w:proofErr w:type="gramStart"/>
      <w:r w:rsidRPr="00160E68">
        <w:rPr>
          <w:rFonts w:ascii="Times New Roman" w:eastAsia="Times New Roman" w:hAnsi="Times New Roman" w:cs="Times New Roman"/>
          <w:sz w:val="24"/>
          <w:szCs w:val="24"/>
          <w:lang w:val="fr-FR"/>
        </w:rPr>
        <w:t>interbelic:</w:t>
      </w:r>
      <w:proofErr w:type="gramEnd"/>
      <w:r w:rsidRPr="00160E68">
        <w:rPr>
          <w:rFonts w:ascii="Times New Roman" w:eastAsia="Times New Roman" w:hAnsi="Times New Roman" w:cs="Times New Roman"/>
          <w:sz w:val="24"/>
          <w:szCs w:val="24"/>
          <w:lang w:val="fr-FR"/>
        </w:rPr>
        <w:t xml:space="preserve"> urmaşii francofoni ai Romei.” </w:t>
      </w:r>
      <w:r w:rsidRPr="00210096">
        <w:rPr>
          <w:rFonts w:ascii="Times New Roman" w:eastAsia="Times New Roman" w:hAnsi="Times New Roman" w:cs="Times New Roman"/>
          <w:i/>
          <w:sz w:val="24"/>
          <w:szCs w:val="24"/>
        </w:rPr>
        <w:t>Classica et Christiana</w:t>
      </w:r>
      <w:r w:rsidRPr="00210096">
        <w:rPr>
          <w:rFonts w:ascii="Times New Roman" w:eastAsia="Times New Roman" w:hAnsi="Times New Roman" w:cs="Times New Roman"/>
          <w:sz w:val="24"/>
          <w:szCs w:val="24"/>
        </w:rPr>
        <w:t xml:space="preserve"> 20 (2): 53–84.</w:t>
      </w:r>
    </w:p>
    <w:p w14:paraId="3F1946A3" w14:textId="77777777" w:rsidR="00210096" w:rsidRDefault="00210096" w:rsidP="00D40C79">
      <w:pPr>
        <w:spacing w:after="0" w:line="240" w:lineRule="auto"/>
        <w:ind w:left="720" w:hanging="720"/>
        <w:jc w:val="both"/>
        <w:rPr>
          <w:rFonts w:ascii="Times New Roman" w:eastAsia="Times New Roman" w:hAnsi="Times New Roman" w:cs="Times New Roman"/>
          <w:sz w:val="24"/>
          <w:szCs w:val="24"/>
        </w:rPr>
      </w:pPr>
      <w:r w:rsidRPr="00210096">
        <w:rPr>
          <w:rFonts w:ascii="Times New Roman" w:eastAsia="Times New Roman" w:hAnsi="Times New Roman" w:cs="Times New Roman"/>
          <w:sz w:val="24"/>
          <w:szCs w:val="24"/>
        </w:rPr>
        <w:t xml:space="preserve">Filimon, Nicolae. 1984. </w:t>
      </w:r>
      <w:proofErr w:type="spellStart"/>
      <w:r w:rsidRPr="00210096">
        <w:rPr>
          <w:rFonts w:ascii="Times New Roman" w:eastAsia="Times New Roman" w:hAnsi="Times New Roman" w:cs="Times New Roman"/>
          <w:i/>
          <w:sz w:val="24"/>
          <w:szCs w:val="24"/>
        </w:rPr>
        <w:t>Ciocoii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vechi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și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noi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sau</w:t>
      </w:r>
      <w:proofErr w:type="spellEnd"/>
      <w:r w:rsidRPr="00210096">
        <w:rPr>
          <w:rFonts w:ascii="Times New Roman" w:eastAsia="Times New Roman" w:hAnsi="Times New Roman" w:cs="Times New Roman"/>
          <w:i/>
          <w:sz w:val="24"/>
          <w:szCs w:val="24"/>
        </w:rPr>
        <w:t xml:space="preserve"> Ce </w:t>
      </w:r>
      <w:proofErr w:type="spellStart"/>
      <w:r w:rsidRPr="00210096">
        <w:rPr>
          <w:rFonts w:ascii="Times New Roman" w:eastAsia="Times New Roman" w:hAnsi="Times New Roman" w:cs="Times New Roman"/>
          <w:i/>
          <w:sz w:val="24"/>
          <w:szCs w:val="24"/>
        </w:rPr>
        <w:t>naște</w:t>
      </w:r>
      <w:proofErr w:type="spellEnd"/>
      <w:r w:rsidRPr="00210096">
        <w:rPr>
          <w:rFonts w:ascii="Times New Roman" w:eastAsia="Times New Roman" w:hAnsi="Times New Roman" w:cs="Times New Roman"/>
          <w:i/>
          <w:sz w:val="24"/>
          <w:szCs w:val="24"/>
        </w:rPr>
        <w:t xml:space="preserve"> din </w:t>
      </w:r>
      <w:proofErr w:type="spellStart"/>
      <w:r w:rsidRPr="00210096">
        <w:rPr>
          <w:rFonts w:ascii="Times New Roman" w:eastAsia="Times New Roman" w:hAnsi="Times New Roman" w:cs="Times New Roman"/>
          <w:i/>
          <w:sz w:val="24"/>
          <w:szCs w:val="24"/>
        </w:rPr>
        <w:t>pisică</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șoareci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mănâncă</w:t>
      </w:r>
      <w:proofErr w:type="spellEnd"/>
      <w:r w:rsidRPr="00210096">
        <w:rPr>
          <w:rFonts w:ascii="Times New Roman" w:eastAsia="Times New Roman" w:hAnsi="Times New Roman" w:cs="Times New Roman"/>
          <w:i/>
          <w:sz w:val="24"/>
          <w:szCs w:val="24"/>
        </w:rPr>
        <w:t xml:space="preserve">. </w:t>
      </w:r>
      <w:r w:rsidRPr="00210096">
        <w:rPr>
          <w:rFonts w:ascii="Times New Roman" w:eastAsia="Times New Roman" w:hAnsi="Times New Roman" w:cs="Times New Roman"/>
          <w:sz w:val="24"/>
          <w:szCs w:val="24"/>
        </w:rPr>
        <w:t xml:space="preserve">Edited by Paul Cornea. Bucharest: </w:t>
      </w:r>
      <w:proofErr w:type="spellStart"/>
      <w:r w:rsidRPr="00210096">
        <w:rPr>
          <w:rFonts w:ascii="Times New Roman" w:eastAsia="Times New Roman" w:hAnsi="Times New Roman" w:cs="Times New Roman"/>
          <w:sz w:val="24"/>
          <w:szCs w:val="24"/>
        </w:rPr>
        <w:t>Editura</w:t>
      </w:r>
      <w:proofErr w:type="spellEnd"/>
      <w:r w:rsidRPr="00210096">
        <w:rPr>
          <w:rFonts w:ascii="Times New Roman" w:eastAsia="Times New Roman" w:hAnsi="Times New Roman" w:cs="Times New Roman"/>
          <w:sz w:val="24"/>
          <w:szCs w:val="24"/>
        </w:rPr>
        <w:t xml:space="preserve"> Minerva. (Originally published 1863).</w:t>
      </w:r>
    </w:p>
    <w:p w14:paraId="47B7B20E" w14:textId="77777777" w:rsidR="00210096" w:rsidRPr="00210096" w:rsidRDefault="00210096" w:rsidP="00D40C79">
      <w:pPr>
        <w:spacing w:after="0" w:line="240" w:lineRule="auto"/>
        <w:ind w:left="720" w:hanging="720"/>
        <w:jc w:val="both"/>
        <w:rPr>
          <w:rFonts w:ascii="Times New Roman" w:eastAsia="Times New Roman" w:hAnsi="Times New Roman" w:cs="Times New Roman"/>
          <w:sz w:val="24"/>
          <w:szCs w:val="24"/>
        </w:rPr>
      </w:pPr>
      <w:r w:rsidRPr="00210096">
        <w:rPr>
          <w:rFonts w:ascii="Times New Roman" w:eastAsia="Times New Roman" w:hAnsi="Times New Roman" w:cs="Times New Roman"/>
          <w:sz w:val="24"/>
          <w:szCs w:val="24"/>
        </w:rPr>
        <w:t>Fischer, Iancu. 1954. “</w:t>
      </w:r>
      <w:proofErr w:type="spellStart"/>
      <w:r w:rsidRPr="00210096">
        <w:rPr>
          <w:rFonts w:ascii="Times New Roman" w:eastAsia="Times New Roman" w:hAnsi="Times New Roman" w:cs="Times New Roman"/>
          <w:sz w:val="24"/>
          <w:szCs w:val="24"/>
        </w:rPr>
        <w:t>Metoda</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comparativă</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istorică</w:t>
      </w:r>
      <w:proofErr w:type="spellEnd"/>
      <w:r w:rsidRPr="00210096">
        <w:rPr>
          <w:rFonts w:ascii="Times New Roman" w:eastAsia="Times New Roman" w:hAnsi="Times New Roman" w:cs="Times New Roman"/>
          <w:sz w:val="24"/>
          <w:szCs w:val="24"/>
        </w:rPr>
        <w:t xml:space="preserve">.” </w:t>
      </w:r>
      <w:r w:rsidRPr="00210096">
        <w:rPr>
          <w:rFonts w:ascii="Times New Roman" w:eastAsia="Times New Roman" w:hAnsi="Times New Roman" w:cs="Times New Roman"/>
          <w:i/>
          <w:sz w:val="24"/>
          <w:szCs w:val="24"/>
        </w:rPr>
        <w:t xml:space="preserve">Limba </w:t>
      </w:r>
      <w:proofErr w:type="spellStart"/>
      <w:r w:rsidRPr="00210096">
        <w:rPr>
          <w:rFonts w:ascii="Times New Roman" w:eastAsia="Times New Roman" w:hAnsi="Times New Roman" w:cs="Times New Roman"/>
          <w:i/>
          <w:sz w:val="24"/>
          <w:szCs w:val="24"/>
        </w:rPr>
        <w:t>română</w:t>
      </w:r>
      <w:proofErr w:type="spellEnd"/>
      <w:r w:rsidRPr="00210096">
        <w:rPr>
          <w:rFonts w:ascii="Times New Roman" w:eastAsia="Times New Roman" w:hAnsi="Times New Roman" w:cs="Times New Roman"/>
          <w:sz w:val="24"/>
          <w:szCs w:val="24"/>
        </w:rPr>
        <w:t xml:space="preserve"> 3 (2): 45–55.</w:t>
      </w:r>
    </w:p>
    <w:p w14:paraId="6D36B0EE" w14:textId="77777777" w:rsidR="00210096" w:rsidRDefault="00210096" w:rsidP="00D40C79">
      <w:pPr>
        <w:spacing w:after="0" w:line="240" w:lineRule="auto"/>
        <w:ind w:left="720" w:hanging="720"/>
        <w:jc w:val="both"/>
        <w:rPr>
          <w:rFonts w:ascii="Times New Roman" w:eastAsia="Times New Roman" w:hAnsi="Times New Roman" w:cs="Times New Roman"/>
          <w:sz w:val="24"/>
          <w:szCs w:val="24"/>
        </w:rPr>
      </w:pPr>
      <w:r w:rsidRPr="00210096">
        <w:rPr>
          <w:rFonts w:ascii="Times New Roman" w:eastAsia="Times New Roman" w:hAnsi="Times New Roman" w:cs="Times New Roman"/>
          <w:sz w:val="24"/>
          <w:szCs w:val="24"/>
        </w:rPr>
        <w:t>Georgescu, Theodor. 2025. “</w:t>
      </w:r>
      <w:proofErr w:type="spellStart"/>
      <w:r w:rsidRPr="00210096">
        <w:rPr>
          <w:rFonts w:ascii="Times New Roman" w:eastAsia="Times New Roman" w:hAnsi="Times New Roman" w:cs="Times New Roman"/>
          <w:sz w:val="24"/>
          <w:szCs w:val="24"/>
        </w:rPr>
        <w:t>Imaginea</w:t>
      </w:r>
      <w:proofErr w:type="spellEnd"/>
      <w:r w:rsidRPr="00210096">
        <w:rPr>
          <w:rFonts w:ascii="Times New Roman" w:eastAsia="Times New Roman" w:hAnsi="Times New Roman" w:cs="Times New Roman"/>
          <w:sz w:val="24"/>
          <w:szCs w:val="24"/>
        </w:rPr>
        <w:t xml:space="preserve"> Romei </w:t>
      </w:r>
      <w:proofErr w:type="spellStart"/>
      <w:r w:rsidRPr="00210096">
        <w:rPr>
          <w:rFonts w:ascii="Times New Roman" w:eastAsia="Times New Roman" w:hAnsi="Times New Roman" w:cs="Times New Roman"/>
          <w:sz w:val="24"/>
          <w:szCs w:val="24"/>
        </w:rPr>
        <w:t>în</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cultura</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română</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prin</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ochii</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autorilor</w:t>
      </w:r>
      <w:proofErr w:type="spellEnd"/>
      <w:r w:rsidRPr="00210096">
        <w:rPr>
          <w:rFonts w:ascii="Times New Roman" w:eastAsia="Times New Roman" w:hAnsi="Times New Roman" w:cs="Times New Roman"/>
          <w:sz w:val="24"/>
          <w:szCs w:val="24"/>
        </w:rPr>
        <w:t xml:space="preserve"> de </w:t>
      </w:r>
      <w:proofErr w:type="spellStart"/>
      <w:r w:rsidRPr="00210096">
        <w:rPr>
          <w:rFonts w:ascii="Times New Roman" w:eastAsia="Times New Roman" w:hAnsi="Times New Roman" w:cs="Times New Roman"/>
          <w:sz w:val="24"/>
          <w:szCs w:val="24"/>
        </w:rPr>
        <w:t>limbă</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greacă</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veche</w:t>
      </w:r>
      <w:proofErr w:type="spellEnd"/>
      <w:r w:rsidRPr="00210096">
        <w:rPr>
          <w:rFonts w:ascii="Times New Roman" w:eastAsia="Times New Roman" w:hAnsi="Times New Roman" w:cs="Times New Roman"/>
          <w:sz w:val="24"/>
          <w:szCs w:val="24"/>
        </w:rPr>
        <w:t xml:space="preserve">.” </w:t>
      </w:r>
      <w:r w:rsidRPr="00210096">
        <w:rPr>
          <w:rFonts w:ascii="Times New Roman" w:eastAsia="Times New Roman" w:hAnsi="Times New Roman" w:cs="Times New Roman"/>
          <w:i/>
          <w:sz w:val="24"/>
          <w:szCs w:val="24"/>
        </w:rPr>
        <w:t>Classica et Christiana</w:t>
      </w:r>
      <w:r w:rsidRPr="00210096">
        <w:rPr>
          <w:rFonts w:ascii="Times New Roman" w:eastAsia="Times New Roman" w:hAnsi="Times New Roman" w:cs="Times New Roman"/>
          <w:sz w:val="24"/>
          <w:szCs w:val="24"/>
        </w:rPr>
        <w:t xml:space="preserve"> 20 (2): 97–116.</w:t>
      </w:r>
    </w:p>
    <w:p w14:paraId="662E7F3D" w14:textId="77777777" w:rsidR="00A256F1" w:rsidRPr="00A256F1" w:rsidRDefault="00A256F1" w:rsidP="00A256F1">
      <w:pPr>
        <w:spacing w:after="0" w:line="240" w:lineRule="auto"/>
        <w:ind w:left="720" w:hanging="720"/>
        <w:jc w:val="both"/>
        <w:rPr>
          <w:rFonts w:ascii="Times New Roman" w:eastAsia="Times New Roman" w:hAnsi="Times New Roman" w:cs="Times New Roman"/>
          <w:sz w:val="24"/>
          <w:szCs w:val="24"/>
        </w:rPr>
      </w:pPr>
      <w:r w:rsidRPr="00A256F1">
        <w:rPr>
          <w:rFonts w:ascii="Times New Roman" w:eastAsia="Times New Roman" w:hAnsi="Times New Roman" w:cs="Times New Roman"/>
          <w:sz w:val="24"/>
          <w:szCs w:val="24"/>
        </w:rPr>
        <w:t xml:space="preserve">Graur, Alexandru. 1929a. </w:t>
      </w:r>
      <w:proofErr w:type="spellStart"/>
      <w:r w:rsidRPr="00A256F1">
        <w:rPr>
          <w:rFonts w:ascii="Times New Roman" w:eastAsia="Times New Roman" w:hAnsi="Times New Roman" w:cs="Times New Roman"/>
          <w:i/>
          <w:sz w:val="24"/>
          <w:szCs w:val="24"/>
        </w:rPr>
        <w:t>Iuventus</w:t>
      </w:r>
      <w:proofErr w:type="spellEnd"/>
      <w:r w:rsidRPr="00A256F1">
        <w:rPr>
          <w:rFonts w:ascii="Times New Roman" w:eastAsia="Times New Roman" w:hAnsi="Times New Roman" w:cs="Times New Roman"/>
          <w:i/>
          <w:sz w:val="24"/>
          <w:szCs w:val="24"/>
        </w:rPr>
        <w:t xml:space="preserve">: Étude sur la formation des noms </w:t>
      </w:r>
      <w:proofErr w:type="spellStart"/>
      <w:r w:rsidRPr="00A256F1">
        <w:rPr>
          <w:rFonts w:ascii="Times New Roman" w:eastAsia="Times New Roman" w:hAnsi="Times New Roman" w:cs="Times New Roman"/>
          <w:i/>
          <w:sz w:val="24"/>
          <w:szCs w:val="24"/>
        </w:rPr>
        <w:t>en</w:t>
      </w:r>
      <w:proofErr w:type="spellEnd"/>
      <w:r w:rsidRPr="00A256F1">
        <w:rPr>
          <w:rFonts w:ascii="Times New Roman" w:eastAsia="Times New Roman" w:hAnsi="Times New Roman" w:cs="Times New Roman"/>
          <w:i/>
          <w:sz w:val="24"/>
          <w:szCs w:val="24"/>
        </w:rPr>
        <w:t xml:space="preserve"> -</w:t>
      </w:r>
      <w:proofErr w:type="spellStart"/>
      <w:r w:rsidRPr="00A256F1">
        <w:rPr>
          <w:rFonts w:ascii="Times New Roman" w:eastAsia="Times New Roman" w:hAnsi="Times New Roman" w:cs="Times New Roman"/>
          <w:i/>
          <w:sz w:val="24"/>
          <w:szCs w:val="24"/>
        </w:rPr>
        <w:t>tus</w:t>
      </w:r>
      <w:proofErr w:type="spellEnd"/>
      <w:r w:rsidRPr="00A256F1">
        <w:rPr>
          <w:rFonts w:ascii="Times New Roman" w:eastAsia="Times New Roman" w:hAnsi="Times New Roman" w:cs="Times New Roman"/>
          <w:sz w:val="24"/>
          <w:szCs w:val="24"/>
        </w:rPr>
        <w:t xml:space="preserve">. Paris: </w:t>
      </w:r>
      <w:proofErr w:type="spellStart"/>
      <w:r w:rsidRPr="00A256F1">
        <w:rPr>
          <w:rFonts w:ascii="Times New Roman" w:eastAsia="Times New Roman" w:hAnsi="Times New Roman" w:cs="Times New Roman"/>
          <w:sz w:val="24"/>
          <w:szCs w:val="24"/>
        </w:rPr>
        <w:t>Librairie</w:t>
      </w:r>
      <w:proofErr w:type="spellEnd"/>
      <w:r w:rsidRPr="00A256F1">
        <w:rPr>
          <w:rFonts w:ascii="Times New Roman" w:eastAsia="Times New Roman" w:hAnsi="Times New Roman" w:cs="Times New Roman"/>
          <w:sz w:val="24"/>
          <w:szCs w:val="24"/>
        </w:rPr>
        <w:t xml:space="preserve"> </w:t>
      </w:r>
      <w:proofErr w:type="spellStart"/>
      <w:r w:rsidRPr="00A256F1">
        <w:rPr>
          <w:rFonts w:ascii="Times New Roman" w:eastAsia="Times New Roman" w:hAnsi="Times New Roman" w:cs="Times New Roman"/>
          <w:sz w:val="24"/>
          <w:szCs w:val="24"/>
        </w:rPr>
        <w:t>Ancienne</w:t>
      </w:r>
      <w:proofErr w:type="spellEnd"/>
      <w:r w:rsidRPr="00A256F1">
        <w:rPr>
          <w:rFonts w:ascii="Times New Roman" w:eastAsia="Times New Roman" w:hAnsi="Times New Roman" w:cs="Times New Roman"/>
          <w:sz w:val="24"/>
          <w:szCs w:val="24"/>
        </w:rPr>
        <w:t xml:space="preserve"> Honoré Champion.</w:t>
      </w:r>
    </w:p>
    <w:p w14:paraId="20D42CD7" w14:textId="77777777" w:rsidR="00A256F1" w:rsidRPr="00160E68" w:rsidRDefault="00A256F1" w:rsidP="00A256F1">
      <w:pPr>
        <w:spacing w:after="0" w:line="240" w:lineRule="auto"/>
        <w:ind w:left="720" w:hanging="720"/>
        <w:jc w:val="both"/>
        <w:rPr>
          <w:rFonts w:ascii="Times New Roman" w:eastAsia="Times New Roman" w:hAnsi="Times New Roman" w:cs="Times New Roman"/>
          <w:sz w:val="24"/>
          <w:szCs w:val="24"/>
          <w:lang w:val="fr-FR"/>
        </w:rPr>
      </w:pPr>
      <w:r w:rsidRPr="00A256F1">
        <w:rPr>
          <w:rFonts w:ascii="Times New Roman" w:eastAsia="Times New Roman" w:hAnsi="Times New Roman" w:cs="Times New Roman"/>
          <w:sz w:val="24"/>
          <w:szCs w:val="24"/>
        </w:rPr>
        <w:t xml:space="preserve">Graur, Alexandru. 1929b. </w:t>
      </w:r>
      <w:r w:rsidRPr="00A256F1">
        <w:rPr>
          <w:rFonts w:ascii="Times New Roman" w:eastAsia="Times New Roman" w:hAnsi="Times New Roman" w:cs="Times New Roman"/>
          <w:i/>
          <w:sz w:val="24"/>
          <w:szCs w:val="24"/>
        </w:rPr>
        <w:t xml:space="preserve">Nom </w:t>
      </w:r>
      <w:proofErr w:type="spellStart"/>
      <w:r w:rsidRPr="00A256F1">
        <w:rPr>
          <w:rFonts w:ascii="Times New Roman" w:eastAsia="Times New Roman" w:hAnsi="Times New Roman" w:cs="Times New Roman"/>
          <w:i/>
          <w:sz w:val="24"/>
          <w:szCs w:val="24"/>
        </w:rPr>
        <w:t>d</w:t>
      </w:r>
      <w:r w:rsidR="00FA2853">
        <w:rPr>
          <w:rFonts w:ascii="Times New Roman" w:eastAsia="Times New Roman" w:hAnsi="Times New Roman" w:cs="Times New Roman"/>
          <w:i/>
          <w:sz w:val="24"/>
          <w:szCs w:val="24"/>
        </w:rPr>
        <w:t>’</w:t>
      </w:r>
      <w:r w:rsidRPr="00A256F1">
        <w:rPr>
          <w:rFonts w:ascii="Times New Roman" w:eastAsia="Times New Roman" w:hAnsi="Times New Roman" w:cs="Times New Roman"/>
          <w:i/>
          <w:sz w:val="24"/>
          <w:szCs w:val="24"/>
        </w:rPr>
        <w:t>agent</w:t>
      </w:r>
      <w:proofErr w:type="spellEnd"/>
      <w:r w:rsidRPr="00A256F1">
        <w:rPr>
          <w:rFonts w:ascii="Times New Roman" w:eastAsia="Times New Roman" w:hAnsi="Times New Roman" w:cs="Times New Roman"/>
          <w:i/>
          <w:sz w:val="24"/>
          <w:szCs w:val="24"/>
        </w:rPr>
        <w:t xml:space="preserve"> et </w:t>
      </w:r>
      <w:proofErr w:type="spellStart"/>
      <w:r w:rsidRPr="00A256F1">
        <w:rPr>
          <w:rFonts w:ascii="Times New Roman" w:eastAsia="Times New Roman" w:hAnsi="Times New Roman" w:cs="Times New Roman"/>
          <w:i/>
          <w:sz w:val="24"/>
          <w:szCs w:val="24"/>
        </w:rPr>
        <w:t>adjectif</w:t>
      </w:r>
      <w:proofErr w:type="spellEnd"/>
      <w:r w:rsidRPr="00A256F1">
        <w:rPr>
          <w:rFonts w:ascii="Times New Roman" w:eastAsia="Times New Roman" w:hAnsi="Times New Roman" w:cs="Times New Roman"/>
          <w:i/>
          <w:sz w:val="24"/>
          <w:szCs w:val="24"/>
        </w:rPr>
        <w:t xml:space="preserve"> </w:t>
      </w:r>
      <w:proofErr w:type="spellStart"/>
      <w:r w:rsidRPr="00A256F1">
        <w:rPr>
          <w:rFonts w:ascii="Times New Roman" w:eastAsia="Times New Roman" w:hAnsi="Times New Roman" w:cs="Times New Roman"/>
          <w:i/>
          <w:sz w:val="24"/>
          <w:szCs w:val="24"/>
        </w:rPr>
        <w:t>en</w:t>
      </w:r>
      <w:proofErr w:type="spellEnd"/>
      <w:r w:rsidRPr="00A256F1">
        <w:rPr>
          <w:rFonts w:ascii="Times New Roman" w:eastAsia="Times New Roman" w:hAnsi="Times New Roman" w:cs="Times New Roman"/>
          <w:i/>
          <w:sz w:val="24"/>
          <w:szCs w:val="24"/>
        </w:rPr>
        <w:t xml:space="preserve"> </w:t>
      </w:r>
      <w:proofErr w:type="spellStart"/>
      <w:r w:rsidRPr="00A256F1">
        <w:rPr>
          <w:rFonts w:ascii="Times New Roman" w:eastAsia="Times New Roman" w:hAnsi="Times New Roman" w:cs="Times New Roman"/>
          <w:i/>
          <w:sz w:val="24"/>
          <w:szCs w:val="24"/>
        </w:rPr>
        <w:t>roumain</w:t>
      </w:r>
      <w:proofErr w:type="spellEnd"/>
      <w:r w:rsidRPr="00A256F1">
        <w:rPr>
          <w:rFonts w:ascii="Times New Roman" w:eastAsia="Times New Roman" w:hAnsi="Times New Roman" w:cs="Times New Roman"/>
          <w:sz w:val="24"/>
          <w:szCs w:val="24"/>
        </w:rPr>
        <w:t xml:space="preserve">. </w:t>
      </w:r>
      <w:proofErr w:type="gramStart"/>
      <w:r w:rsidRPr="00160E68">
        <w:rPr>
          <w:rFonts w:ascii="Times New Roman" w:eastAsia="Times New Roman" w:hAnsi="Times New Roman" w:cs="Times New Roman"/>
          <w:sz w:val="24"/>
          <w:szCs w:val="24"/>
          <w:lang w:val="fr-FR"/>
        </w:rPr>
        <w:t>Paris:</w:t>
      </w:r>
      <w:proofErr w:type="gramEnd"/>
      <w:r w:rsidRPr="00160E68">
        <w:rPr>
          <w:rFonts w:ascii="Times New Roman" w:eastAsia="Times New Roman" w:hAnsi="Times New Roman" w:cs="Times New Roman"/>
          <w:sz w:val="24"/>
          <w:szCs w:val="24"/>
          <w:lang w:val="fr-FR"/>
        </w:rPr>
        <w:t xml:space="preserve"> Librairie Ancienne Honoré Champion.</w:t>
      </w:r>
    </w:p>
    <w:p w14:paraId="06C8FA3E" w14:textId="77777777" w:rsidR="00210096" w:rsidRPr="00160E68" w:rsidRDefault="00210096" w:rsidP="00D40C79">
      <w:pPr>
        <w:spacing w:after="0" w:line="240" w:lineRule="auto"/>
        <w:ind w:left="720" w:hanging="720"/>
        <w:jc w:val="both"/>
        <w:rPr>
          <w:rFonts w:ascii="Times New Roman" w:eastAsia="Times New Roman" w:hAnsi="Times New Roman" w:cs="Times New Roman"/>
          <w:sz w:val="24"/>
          <w:szCs w:val="24"/>
          <w:lang w:val="fr-FR"/>
        </w:rPr>
      </w:pPr>
      <w:r w:rsidRPr="00210096">
        <w:rPr>
          <w:rFonts w:ascii="Times New Roman" w:eastAsia="Times New Roman" w:hAnsi="Times New Roman" w:cs="Times New Roman"/>
          <w:sz w:val="24"/>
          <w:szCs w:val="24"/>
        </w:rPr>
        <w:t xml:space="preserve">Graur, Alexandru. 1954a. “Genul </w:t>
      </w:r>
      <w:proofErr w:type="spellStart"/>
      <w:r w:rsidRPr="00210096">
        <w:rPr>
          <w:rFonts w:ascii="Times New Roman" w:eastAsia="Times New Roman" w:hAnsi="Times New Roman" w:cs="Times New Roman"/>
          <w:sz w:val="24"/>
          <w:szCs w:val="24"/>
        </w:rPr>
        <w:t>neutru</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în</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romînește</w:t>
      </w:r>
      <w:proofErr w:type="spellEnd"/>
      <w:r w:rsidRPr="00210096">
        <w:rPr>
          <w:rFonts w:ascii="Times New Roman" w:eastAsia="Times New Roman" w:hAnsi="Times New Roman" w:cs="Times New Roman"/>
          <w:sz w:val="24"/>
          <w:szCs w:val="24"/>
        </w:rPr>
        <w:t xml:space="preserve">.” </w:t>
      </w:r>
      <w:r w:rsidRPr="00160E68">
        <w:rPr>
          <w:rFonts w:ascii="Times New Roman" w:eastAsia="Times New Roman" w:hAnsi="Times New Roman" w:cs="Times New Roman"/>
          <w:i/>
          <w:sz w:val="24"/>
          <w:szCs w:val="24"/>
          <w:lang w:val="fr-FR"/>
        </w:rPr>
        <w:t>Limba română</w:t>
      </w:r>
      <w:r w:rsidRPr="00160E68">
        <w:rPr>
          <w:rFonts w:ascii="Times New Roman" w:eastAsia="Times New Roman" w:hAnsi="Times New Roman" w:cs="Times New Roman"/>
          <w:sz w:val="24"/>
          <w:szCs w:val="24"/>
          <w:lang w:val="fr-FR"/>
        </w:rPr>
        <w:t xml:space="preserve"> 3 (1): 30–44.</w:t>
      </w:r>
    </w:p>
    <w:p w14:paraId="6734D099" w14:textId="77777777" w:rsidR="00210096" w:rsidRPr="00210096" w:rsidRDefault="00210096" w:rsidP="00D40C79">
      <w:pPr>
        <w:spacing w:after="0" w:line="240" w:lineRule="auto"/>
        <w:ind w:left="720" w:hanging="720"/>
        <w:jc w:val="both"/>
        <w:rPr>
          <w:rFonts w:ascii="Times New Roman" w:eastAsia="Times New Roman" w:hAnsi="Times New Roman" w:cs="Times New Roman"/>
          <w:sz w:val="24"/>
          <w:szCs w:val="24"/>
        </w:rPr>
      </w:pPr>
      <w:r w:rsidRPr="00160E68">
        <w:rPr>
          <w:rFonts w:ascii="Times New Roman" w:eastAsia="Times New Roman" w:hAnsi="Times New Roman" w:cs="Times New Roman"/>
          <w:sz w:val="24"/>
          <w:szCs w:val="24"/>
          <w:lang w:val="fr-FR"/>
        </w:rPr>
        <w:t xml:space="preserve">Graur, Alexandru. 1954b. </w:t>
      </w:r>
      <w:proofErr w:type="spellStart"/>
      <w:r w:rsidRPr="00210096">
        <w:rPr>
          <w:rFonts w:ascii="Times New Roman" w:eastAsia="Times New Roman" w:hAnsi="Times New Roman" w:cs="Times New Roman"/>
          <w:i/>
          <w:sz w:val="24"/>
          <w:szCs w:val="24"/>
        </w:rPr>
        <w:t>Încercare</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asupra</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fondului</w:t>
      </w:r>
      <w:proofErr w:type="spellEnd"/>
      <w:r w:rsidRPr="00210096">
        <w:rPr>
          <w:rFonts w:ascii="Times New Roman" w:eastAsia="Times New Roman" w:hAnsi="Times New Roman" w:cs="Times New Roman"/>
          <w:i/>
          <w:sz w:val="24"/>
          <w:szCs w:val="24"/>
        </w:rPr>
        <w:t xml:space="preserve"> principal lexical al </w:t>
      </w:r>
      <w:proofErr w:type="spellStart"/>
      <w:r w:rsidRPr="00210096">
        <w:rPr>
          <w:rFonts w:ascii="Times New Roman" w:eastAsia="Times New Roman" w:hAnsi="Times New Roman" w:cs="Times New Roman"/>
          <w:i/>
          <w:sz w:val="24"/>
          <w:szCs w:val="24"/>
        </w:rPr>
        <w:t>limbii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române</w:t>
      </w:r>
      <w:proofErr w:type="spellEnd"/>
      <w:r w:rsidRPr="00210096">
        <w:rPr>
          <w:rFonts w:ascii="Times New Roman" w:eastAsia="Times New Roman" w:hAnsi="Times New Roman" w:cs="Times New Roman"/>
          <w:i/>
          <w:sz w:val="24"/>
          <w:szCs w:val="24"/>
        </w:rPr>
        <w:t>.</w:t>
      </w:r>
      <w:r w:rsidRPr="00210096">
        <w:rPr>
          <w:rFonts w:ascii="Times New Roman" w:eastAsia="Times New Roman" w:hAnsi="Times New Roman" w:cs="Times New Roman"/>
          <w:sz w:val="24"/>
          <w:szCs w:val="24"/>
        </w:rPr>
        <w:t xml:space="preserve"> Bucharest: </w:t>
      </w:r>
      <w:proofErr w:type="spellStart"/>
      <w:r w:rsidRPr="00210096">
        <w:rPr>
          <w:rFonts w:ascii="Times New Roman" w:eastAsia="Times New Roman" w:hAnsi="Times New Roman" w:cs="Times New Roman"/>
          <w:sz w:val="24"/>
          <w:szCs w:val="24"/>
        </w:rPr>
        <w:t>Editura</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Academiei</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Republicii</w:t>
      </w:r>
      <w:proofErr w:type="spellEnd"/>
      <w:r w:rsidRPr="00210096">
        <w:rPr>
          <w:rFonts w:ascii="Times New Roman" w:eastAsia="Times New Roman" w:hAnsi="Times New Roman" w:cs="Times New Roman"/>
          <w:sz w:val="24"/>
          <w:szCs w:val="24"/>
        </w:rPr>
        <w:t xml:space="preserve"> Populare </w:t>
      </w:r>
      <w:proofErr w:type="spellStart"/>
      <w:r w:rsidRPr="00210096">
        <w:rPr>
          <w:rFonts w:ascii="Times New Roman" w:eastAsia="Times New Roman" w:hAnsi="Times New Roman" w:cs="Times New Roman"/>
          <w:sz w:val="24"/>
          <w:szCs w:val="24"/>
        </w:rPr>
        <w:t>Române</w:t>
      </w:r>
      <w:proofErr w:type="spellEnd"/>
      <w:r w:rsidRPr="00210096">
        <w:rPr>
          <w:rFonts w:ascii="Times New Roman" w:eastAsia="Times New Roman" w:hAnsi="Times New Roman" w:cs="Times New Roman"/>
          <w:sz w:val="24"/>
          <w:szCs w:val="24"/>
        </w:rPr>
        <w:t>.</w:t>
      </w:r>
    </w:p>
    <w:p w14:paraId="703360A2" w14:textId="77777777" w:rsidR="00210096" w:rsidRDefault="00210096" w:rsidP="00D40C79">
      <w:pPr>
        <w:spacing w:after="0" w:line="240" w:lineRule="auto"/>
        <w:ind w:left="720" w:hanging="720"/>
        <w:jc w:val="both"/>
        <w:rPr>
          <w:rFonts w:ascii="Times New Roman" w:eastAsia="Times New Roman" w:hAnsi="Times New Roman" w:cs="Times New Roman"/>
          <w:sz w:val="24"/>
          <w:szCs w:val="24"/>
        </w:rPr>
      </w:pPr>
      <w:r w:rsidRPr="00210096">
        <w:rPr>
          <w:rFonts w:ascii="Times New Roman" w:eastAsia="Times New Roman" w:hAnsi="Times New Roman" w:cs="Times New Roman"/>
          <w:sz w:val="24"/>
          <w:szCs w:val="24"/>
        </w:rPr>
        <w:t xml:space="preserve">Herescu, N. I. 2011. </w:t>
      </w:r>
      <w:r w:rsidRPr="00210096">
        <w:rPr>
          <w:rFonts w:ascii="Times New Roman" w:eastAsia="Times New Roman" w:hAnsi="Times New Roman" w:cs="Times New Roman"/>
          <w:i/>
          <w:sz w:val="24"/>
          <w:szCs w:val="24"/>
        </w:rPr>
        <w:t xml:space="preserve">Destin </w:t>
      </w:r>
      <w:proofErr w:type="spellStart"/>
      <w:r w:rsidRPr="00210096">
        <w:rPr>
          <w:rFonts w:ascii="Times New Roman" w:eastAsia="Times New Roman" w:hAnsi="Times New Roman" w:cs="Times New Roman"/>
          <w:i/>
          <w:sz w:val="24"/>
          <w:szCs w:val="24"/>
        </w:rPr>
        <w:t>fără</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moarte</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Pentru</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Clasicism</w:t>
      </w:r>
      <w:proofErr w:type="spellEnd"/>
      <w:r w:rsidRPr="00210096">
        <w:rPr>
          <w:rFonts w:ascii="Times New Roman" w:eastAsia="Times New Roman" w:hAnsi="Times New Roman" w:cs="Times New Roman"/>
          <w:i/>
          <w:sz w:val="24"/>
          <w:szCs w:val="24"/>
        </w:rPr>
        <w:t>)</w:t>
      </w:r>
      <w:r w:rsidRPr="00210096">
        <w:rPr>
          <w:rFonts w:ascii="Times New Roman" w:eastAsia="Times New Roman" w:hAnsi="Times New Roman" w:cs="Times New Roman"/>
          <w:sz w:val="24"/>
          <w:szCs w:val="24"/>
        </w:rPr>
        <w:t xml:space="preserve">. Bucharest: </w:t>
      </w:r>
      <w:proofErr w:type="spellStart"/>
      <w:r w:rsidRPr="00210096">
        <w:rPr>
          <w:rFonts w:ascii="Times New Roman" w:eastAsia="Times New Roman" w:hAnsi="Times New Roman" w:cs="Times New Roman"/>
          <w:sz w:val="24"/>
          <w:szCs w:val="24"/>
        </w:rPr>
        <w:t>Editura</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Muzeul</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Literaturii</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Române</w:t>
      </w:r>
      <w:proofErr w:type="spellEnd"/>
      <w:r w:rsidRPr="00210096">
        <w:rPr>
          <w:rFonts w:ascii="Times New Roman" w:eastAsia="Times New Roman" w:hAnsi="Times New Roman" w:cs="Times New Roman"/>
          <w:sz w:val="24"/>
          <w:szCs w:val="24"/>
        </w:rPr>
        <w:t>.</w:t>
      </w:r>
    </w:p>
    <w:p w14:paraId="7E0F2BFF" w14:textId="77777777" w:rsidR="0019450C" w:rsidRPr="00160E68" w:rsidRDefault="0019450C" w:rsidP="00D40C79">
      <w:pPr>
        <w:spacing w:after="0" w:line="240" w:lineRule="auto"/>
        <w:ind w:left="720" w:hanging="720"/>
        <w:jc w:val="both"/>
        <w:rPr>
          <w:rFonts w:ascii="Times New Roman" w:eastAsia="Times New Roman" w:hAnsi="Times New Roman" w:cs="Times New Roman"/>
          <w:sz w:val="24"/>
          <w:szCs w:val="24"/>
          <w:lang w:val="fr-FR"/>
        </w:rPr>
      </w:pPr>
      <w:r w:rsidRPr="0019450C">
        <w:rPr>
          <w:rFonts w:ascii="Times New Roman" w:eastAsia="Times New Roman" w:hAnsi="Times New Roman" w:cs="Times New Roman"/>
          <w:sz w:val="24"/>
          <w:szCs w:val="24"/>
        </w:rPr>
        <w:t xml:space="preserve">Herescu, N. I., ed. </w:t>
      </w:r>
      <w:proofErr w:type="spellStart"/>
      <w:r w:rsidRPr="002A760E">
        <w:rPr>
          <w:rFonts w:ascii="Times New Roman" w:eastAsia="Times New Roman" w:hAnsi="Times New Roman" w:cs="Times New Roman"/>
          <w:i/>
          <w:sz w:val="24"/>
          <w:szCs w:val="24"/>
        </w:rPr>
        <w:t>Ovidiana</w:t>
      </w:r>
      <w:proofErr w:type="spellEnd"/>
      <w:r w:rsidRPr="002A760E">
        <w:rPr>
          <w:rFonts w:ascii="Times New Roman" w:eastAsia="Times New Roman" w:hAnsi="Times New Roman" w:cs="Times New Roman"/>
          <w:i/>
          <w:sz w:val="24"/>
          <w:szCs w:val="24"/>
        </w:rPr>
        <w:t xml:space="preserve">: </w:t>
      </w:r>
      <w:proofErr w:type="spellStart"/>
      <w:r w:rsidRPr="002A760E">
        <w:rPr>
          <w:rFonts w:ascii="Times New Roman" w:eastAsia="Times New Roman" w:hAnsi="Times New Roman" w:cs="Times New Roman"/>
          <w:i/>
          <w:sz w:val="24"/>
          <w:szCs w:val="24"/>
        </w:rPr>
        <w:t>Recherches</w:t>
      </w:r>
      <w:proofErr w:type="spellEnd"/>
      <w:r w:rsidRPr="002A760E">
        <w:rPr>
          <w:rFonts w:ascii="Times New Roman" w:eastAsia="Times New Roman" w:hAnsi="Times New Roman" w:cs="Times New Roman"/>
          <w:i/>
          <w:sz w:val="24"/>
          <w:szCs w:val="24"/>
        </w:rPr>
        <w:t xml:space="preserve"> sur Ovide </w:t>
      </w:r>
      <w:proofErr w:type="spellStart"/>
      <w:r w:rsidRPr="002A760E">
        <w:rPr>
          <w:rFonts w:ascii="Times New Roman" w:eastAsia="Times New Roman" w:hAnsi="Times New Roman" w:cs="Times New Roman"/>
          <w:i/>
          <w:sz w:val="24"/>
          <w:szCs w:val="24"/>
        </w:rPr>
        <w:t>publiées</w:t>
      </w:r>
      <w:proofErr w:type="spellEnd"/>
      <w:r w:rsidRPr="002A760E">
        <w:rPr>
          <w:rFonts w:ascii="Times New Roman" w:eastAsia="Times New Roman" w:hAnsi="Times New Roman" w:cs="Times New Roman"/>
          <w:i/>
          <w:sz w:val="24"/>
          <w:szCs w:val="24"/>
        </w:rPr>
        <w:t xml:space="preserve"> à </w:t>
      </w:r>
      <w:proofErr w:type="spellStart"/>
      <w:r w:rsidRPr="002A760E">
        <w:rPr>
          <w:rFonts w:ascii="Times New Roman" w:eastAsia="Times New Roman" w:hAnsi="Times New Roman" w:cs="Times New Roman"/>
          <w:i/>
          <w:sz w:val="24"/>
          <w:szCs w:val="24"/>
        </w:rPr>
        <w:t>l</w:t>
      </w:r>
      <w:r w:rsidR="00FA2853">
        <w:rPr>
          <w:rFonts w:ascii="Times New Roman" w:eastAsia="Times New Roman" w:hAnsi="Times New Roman" w:cs="Times New Roman"/>
          <w:i/>
          <w:sz w:val="24"/>
          <w:szCs w:val="24"/>
        </w:rPr>
        <w:t>’</w:t>
      </w:r>
      <w:r w:rsidRPr="002A760E">
        <w:rPr>
          <w:rFonts w:ascii="Times New Roman" w:eastAsia="Times New Roman" w:hAnsi="Times New Roman" w:cs="Times New Roman"/>
          <w:i/>
          <w:sz w:val="24"/>
          <w:szCs w:val="24"/>
        </w:rPr>
        <w:t>occasion</w:t>
      </w:r>
      <w:proofErr w:type="spellEnd"/>
      <w:r w:rsidRPr="002A760E">
        <w:rPr>
          <w:rFonts w:ascii="Times New Roman" w:eastAsia="Times New Roman" w:hAnsi="Times New Roman" w:cs="Times New Roman"/>
          <w:i/>
          <w:sz w:val="24"/>
          <w:szCs w:val="24"/>
        </w:rPr>
        <w:t xml:space="preserve"> du </w:t>
      </w:r>
      <w:proofErr w:type="spellStart"/>
      <w:r w:rsidRPr="002A760E">
        <w:rPr>
          <w:rFonts w:ascii="Times New Roman" w:eastAsia="Times New Roman" w:hAnsi="Times New Roman" w:cs="Times New Roman"/>
          <w:i/>
          <w:sz w:val="24"/>
          <w:szCs w:val="24"/>
        </w:rPr>
        <w:t>bimillénaire</w:t>
      </w:r>
      <w:proofErr w:type="spellEnd"/>
      <w:r w:rsidRPr="002A760E">
        <w:rPr>
          <w:rFonts w:ascii="Times New Roman" w:eastAsia="Times New Roman" w:hAnsi="Times New Roman" w:cs="Times New Roman"/>
          <w:i/>
          <w:sz w:val="24"/>
          <w:szCs w:val="24"/>
        </w:rPr>
        <w:t xml:space="preserve"> de la naissance du poète</w:t>
      </w:r>
      <w:r w:rsidRPr="0019450C">
        <w:rPr>
          <w:rFonts w:ascii="Times New Roman" w:eastAsia="Times New Roman" w:hAnsi="Times New Roman" w:cs="Times New Roman"/>
          <w:sz w:val="24"/>
          <w:szCs w:val="24"/>
        </w:rPr>
        <w:t xml:space="preserve">. </w:t>
      </w:r>
      <w:r w:rsidRPr="00160E68">
        <w:rPr>
          <w:rFonts w:ascii="Times New Roman" w:eastAsia="Times New Roman" w:hAnsi="Times New Roman" w:cs="Times New Roman"/>
          <w:sz w:val="24"/>
          <w:szCs w:val="24"/>
          <w:lang w:val="fr-FR"/>
        </w:rPr>
        <w:t>Paris: Société d</w:t>
      </w:r>
      <w:r w:rsidR="00FA2853" w:rsidRPr="00160E68">
        <w:rPr>
          <w:rFonts w:ascii="Times New Roman" w:eastAsia="Times New Roman" w:hAnsi="Times New Roman" w:cs="Times New Roman"/>
          <w:sz w:val="24"/>
          <w:szCs w:val="24"/>
          <w:lang w:val="fr-FR"/>
        </w:rPr>
        <w:t>’</w:t>
      </w:r>
      <w:r w:rsidRPr="00160E68">
        <w:rPr>
          <w:rFonts w:ascii="Times New Roman" w:eastAsia="Times New Roman" w:hAnsi="Times New Roman" w:cs="Times New Roman"/>
          <w:sz w:val="24"/>
          <w:szCs w:val="24"/>
          <w:lang w:val="fr-FR"/>
        </w:rPr>
        <w:t>édition "Les Belles Lettres", 1958.</w:t>
      </w:r>
    </w:p>
    <w:p w14:paraId="2717CD4D" w14:textId="77777777" w:rsidR="00210096" w:rsidRDefault="00210096" w:rsidP="00D40C79">
      <w:pPr>
        <w:spacing w:after="0" w:line="240" w:lineRule="auto"/>
        <w:ind w:left="720" w:hanging="720"/>
        <w:jc w:val="both"/>
        <w:rPr>
          <w:rFonts w:ascii="Times New Roman" w:eastAsia="Times New Roman" w:hAnsi="Times New Roman" w:cs="Times New Roman"/>
          <w:sz w:val="24"/>
          <w:szCs w:val="24"/>
        </w:rPr>
      </w:pPr>
      <w:r w:rsidRPr="00160E68">
        <w:rPr>
          <w:rFonts w:ascii="Times New Roman" w:eastAsia="Times New Roman" w:hAnsi="Times New Roman" w:cs="Times New Roman"/>
          <w:sz w:val="24"/>
          <w:szCs w:val="24"/>
          <w:lang w:val="fr-FR"/>
        </w:rPr>
        <w:t xml:space="preserve">Kovalyov, M. V., and O. V. Metel. </w:t>
      </w:r>
      <w:r w:rsidRPr="00210096">
        <w:rPr>
          <w:rFonts w:ascii="Times New Roman" w:eastAsia="Times New Roman" w:hAnsi="Times New Roman" w:cs="Times New Roman"/>
          <w:sz w:val="24"/>
          <w:szCs w:val="24"/>
        </w:rPr>
        <w:t xml:space="preserve">2024. “Soviet Historians of Antiquity in the Space of the Socialist Bloc: About the Participation of Soviet Scholars in the Work of the Committee </w:t>
      </w:r>
      <w:r w:rsidR="00FA2853">
        <w:rPr>
          <w:rFonts w:ascii="Times New Roman" w:eastAsia="Times New Roman" w:hAnsi="Times New Roman" w:cs="Times New Roman"/>
          <w:sz w:val="24"/>
          <w:szCs w:val="24"/>
        </w:rPr>
        <w:t>‘</w:t>
      </w:r>
      <w:r w:rsidRPr="00210096">
        <w:rPr>
          <w:rFonts w:ascii="Times New Roman" w:eastAsia="Times New Roman" w:hAnsi="Times New Roman" w:cs="Times New Roman"/>
          <w:sz w:val="24"/>
          <w:szCs w:val="24"/>
        </w:rPr>
        <w:t>Eirene</w:t>
      </w:r>
      <w:r w:rsidR="00FA2853">
        <w:rPr>
          <w:rFonts w:ascii="Times New Roman" w:eastAsia="Times New Roman" w:hAnsi="Times New Roman" w:cs="Times New Roman"/>
          <w:sz w:val="24"/>
          <w:szCs w:val="24"/>
        </w:rPr>
        <w:t>’</w:t>
      </w:r>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i/>
          <w:sz w:val="24"/>
          <w:szCs w:val="24"/>
        </w:rPr>
        <w:t>Vestnik</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drevnei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istorii</w:t>
      </w:r>
      <w:proofErr w:type="spellEnd"/>
      <w:r w:rsidRPr="00210096">
        <w:rPr>
          <w:rFonts w:ascii="Times New Roman" w:eastAsia="Times New Roman" w:hAnsi="Times New Roman" w:cs="Times New Roman"/>
          <w:sz w:val="24"/>
          <w:szCs w:val="24"/>
        </w:rPr>
        <w:t xml:space="preserve"> 84 (4): 1029–1046. </w:t>
      </w:r>
      <w:hyperlink r:id="rId7" w:history="1">
        <w:r w:rsidR="00370C8A" w:rsidRPr="009A5E33">
          <w:rPr>
            <w:rStyle w:val="Hyperlink"/>
            <w:rFonts w:ascii="Times New Roman" w:eastAsia="Times New Roman" w:hAnsi="Times New Roman" w:cs="Times New Roman"/>
            <w:sz w:val="24"/>
            <w:szCs w:val="24"/>
          </w:rPr>
          <w:t>https://doi.org/10.31857/S0321039124040096</w:t>
        </w:r>
      </w:hyperlink>
      <w:r w:rsidRPr="00210096">
        <w:rPr>
          <w:rFonts w:ascii="Times New Roman" w:eastAsia="Times New Roman" w:hAnsi="Times New Roman" w:cs="Times New Roman"/>
          <w:sz w:val="24"/>
          <w:szCs w:val="24"/>
        </w:rPr>
        <w:t>.</w:t>
      </w:r>
    </w:p>
    <w:p w14:paraId="572BB998" w14:textId="77777777" w:rsidR="00370C8A" w:rsidRPr="00210096" w:rsidRDefault="00370C8A" w:rsidP="00D40C79">
      <w:pPr>
        <w:spacing w:after="0" w:line="240" w:lineRule="auto"/>
        <w:ind w:left="720" w:hanging="720"/>
        <w:jc w:val="both"/>
        <w:rPr>
          <w:rFonts w:ascii="Times New Roman" w:eastAsia="Times New Roman" w:hAnsi="Times New Roman" w:cs="Times New Roman"/>
          <w:sz w:val="24"/>
          <w:szCs w:val="24"/>
        </w:rPr>
      </w:pPr>
      <w:r w:rsidRPr="00370C8A">
        <w:rPr>
          <w:rFonts w:ascii="Times New Roman" w:eastAsia="Times New Roman" w:hAnsi="Times New Roman" w:cs="Times New Roman"/>
          <w:sz w:val="24"/>
          <w:szCs w:val="24"/>
        </w:rPr>
        <w:t xml:space="preserve">Marr, Nikolai. 1923. </w:t>
      </w:r>
      <w:r w:rsidRPr="00DC4CD8">
        <w:rPr>
          <w:rFonts w:ascii="Times New Roman" w:eastAsia="Times New Roman" w:hAnsi="Times New Roman" w:cs="Times New Roman"/>
          <w:i/>
          <w:sz w:val="24"/>
          <w:szCs w:val="24"/>
        </w:rPr>
        <w:t xml:space="preserve">Der </w:t>
      </w:r>
      <w:proofErr w:type="spellStart"/>
      <w:r w:rsidRPr="00DC4CD8">
        <w:rPr>
          <w:rFonts w:ascii="Times New Roman" w:eastAsia="Times New Roman" w:hAnsi="Times New Roman" w:cs="Times New Roman"/>
          <w:i/>
          <w:sz w:val="24"/>
          <w:szCs w:val="24"/>
        </w:rPr>
        <w:t>japhetitische</w:t>
      </w:r>
      <w:proofErr w:type="spellEnd"/>
      <w:r w:rsidRPr="00DC4CD8">
        <w:rPr>
          <w:rFonts w:ascii="Times New Roman" w:eastAsia="Times New Roman" w:hAnsi="Times New Roman" w:cs="Times New Roman"/>
          <w:i/>
          <w:sz w:val="24"/>
          <w:szCs w:val="24"/>
        </w:rPr>
        <w:t xml:space="preserve"> </w:t>
      </w:r>
      <w:proofErr w:type="spellStart"/>
      <w:r w:rsidRPr="00DC4CD8">
        <w:rPr>
          <w:rFonts w:ascii="Times New Roman" w:eastAsia="Times New Roman" w:hAnsi="Times New Roman" w:cs="Times New Roman"/>
          <w:i/>
          <w:sz w:val="24"/>
          <w:szCs w:val="24"/>
        </w:rPr>
        <w:t>Kaukasus</w:t>
      </w:r>
      <w:proofErr w:type="spellEnd"/>
      <w:r w:rsidRPr="00DC4CD8">
        <w:rPr>
          <w:rFonts w:ascii="Times New Roman" w:eastAsia="Times New Roman" w:hAnsi="Times New Roman" w:cs="Times New Roman"/>
          <w:i/>
          <w:sz w:val="24"/>
          <w:szCs w:val="24"/>
        </w:rPr>
        <w:t xml:space="preserve"> und das </w:t>
      </w:r>
      <w:proofErr w:type="spellStart"/>
      <w:r w:rsidRPr="00DC4CD8">
        <w:rPr>
          <w:rFonts w:ascii="Times New Roman" w:eastAsia="Times New Roman" w:hAnsi="Times New Roman" w:cs="Times New Roman"/>
          <w:i/>
          <w:sz w:val="24"/>
          <w:szCs w:val="24"/>
        </w:rPr>
        <w:t>dritte</w:t>
      </w:r>
      <w:proofErr w:type="spellEnd"/>
      <w:r w:rsidRPr="00DC4CD8">
        <w:rPr>
          <w:rFonts w:ascii="Times New Roman" w:eastAsia="Times New Roman" w:hAnsi="Times New Roman" w:cs="Times New Roman"/>
          <w:i/>
          <w:sz w:val="24"/>
          <w:szCs w:val="24"/>
        </w:rPr>
        <w:t xml:space="preserve"> </w:t>
      </w:r>
      <w:proofErr w:type="spellStart"/>
      <w:r w:rsidRPr="00DC4CD8">
        <w:rPr>
          <w:rFonts w:ascii="Times New Roman" w:eastAsia="Times New Roman" w:hAnsi="Times New Roman" w:cs="Times New Roman"/>
          <w:i/>
          <w:sz w:val="24"/>
          <w:szCs w:val="24"/>
        </w:rPr>
        <w:t>ethnische</w:t>
      </w:r>
      <w:proofErr w:type="spellEnd"/>
      <w:r w:rsidRPr="00DC4CD8">
        <w:rPr>
          <w:rFonts w:ascii="Times New Roman" w:eastAsia="Times New Roman" w:hAnsi="Times New Roman" w:cs="Times New Roman"/>
          <w:i/>
          <w:sz w:val="24"/>
          <w:szCs w:val="24"/>
        </w:rPr>
        <w:t xml:space="preserve"> Element </w:t>
      </w:r>
      <w:proofErr w:type="spellStart"/>
      <w:r w:rsidRPr="00DC4CD8">
        <w:rPr>
          <w:rFonts w:ascii="Times New Roman" w:eastAsia="Times New Roman" w:hAnsi="Times New Roman" w:cs="Times New Roman"/>
          <w:i/>
          <w:sz w:val="24"/>
          <w:szCs w:val="24"/>
        </w:rPr>
        <w:t>im</w:t>
      </w:r>
      <w:proofErr w:type="spellEnd"/>
      <w:r w:rsidRPr="00DC4CD8">
        <w:rPr>
          <w:rFonts w:ascii="Times New Roman" w:eastAsia="Times New Roman" w:hAnsi="Times New Roman" w:cs="Times New Roman"/>
          <w:i/>
          <w:sz w:val="24"/>
          <w:szCs w:val="24"/>
        </w:rPr>
        <w:t xml:space="preserve"> </w:t>
      </w:r>
      <w:proofErr w:type="spellStart"/>
      <w:r w:rsidRPr="00DC4CD8">
        <w:rPr>
          <w:rFonts w:ascii="Times New Roman" w:eastAsia="Times New Roman" w:hAnsi="Times New Roman" w:cs="Times New Roman"/>
          <w:i/>
          <w:sz w:val="24"/>
          <w:szCs w:val="24"/>
        </w:rPr>
        <w:t>Bildungsprozess</w:t>
      </w:r>
      <w:proofErr w:type="spellEnd"/>
      <w:r w:rsidRPr="00DC4CD8">
        <w:rPr>
          <w:rFonts w:ascii="Times New Roman" w:eastAsia="Times New Roman" w:hAnsi="Times New Roman" w:cs="Times New Roman"/>
          <w:i/>
          <w:sz w:val="24"/>
          <w:szCs w:val="24"/>
        </w:rPr>
        <w:t xml:space="preserve"> der </w:t>
      </w:r>
      <w:proofErr w:type="spellStart"/>
      <w:r w:rsidRPr="00DC4CD8">
        <w:rPr>
          <w:rFonts w:ascii="Times New Roman" w:eastAsia="Times New Roman" w:hAnsi="Times New Roman" w:cs="Times New Roman"/>
          <w:i/>
          <w:sz w:val="24"/>
          <w:szCs w:val="24"/>
        </w:rPr>
        <w:t>mittelländischen</w:t>
      </w:r>
      <w:proofErr w:type="spellEnd"/>
      <w:r w:rsidRPr="00DC4CD8">
        <w:rPr>
          <w:rFonts w:ascii="Times New Roman" w:eastAsia="Times New Roman" w:hAnsi="Times New Roman" w:cs="Times New Roman"/>
          <w:i/>
          <w:sz w:val="24"/>
          <w:szCs w:val="24"/>
        </w:rPr>
        <w:t xml:space="preserve"> Kultur</w:t>
      </w:r>
      <w:r w:rsidRPr="00370C8A">
        <w:rPr>
          <w:rFonts w:ascii="Times New Roman" w:eastAsia="Times New Roman" w:hAnsi="Times New Roman" w:cs="Times New Roman"/>
          <w:sz w:val="24"/>
          <w:szCs w:val="24"/>
        </w:rPr>
        <w:t>. Berlin: W. Kohlhammer Verlag.</w:t>
      </w:r>
    </w:p>
    <w:p w14:paraId="437BE605" w14:textId="77777777" w:rsidR="00210096" w:rsidRPr="00210096" w:rsidRDefault="00210096" w:rsidP="00D40C79">
      <w:pPr>
        <w:spacing w:after="0" w:line="240" w:lineRule="auto"/>
        <w:ind w:left="720" w:hanging="720"/>
        <w:jc w:val="both"/>
        <w:rPr>
          <w:rFonts w:ascii="Times New Roman" w:eastAsia="Times New Roman" w:hAnsi="Times New Roman" w:cs="Times New Roman"/>
          <w:sz w:val="24"/>
          <w:szCs w:val="24"/>
        </w:rPr>
      </w:pPr>
      <w:proofErr w:type="spellStart"/>
      <w:r w:rsidRPr="00210096">
        <w:rPr>
          <w:rFonts w:ascii="Times New Roman" w:eastAsia="Times New Roman" w:hAnsi="Times New Roman" w:cs="Times New Roman"/>
          <w:sz w:val="24"/>
          <w:szCs w:val="24"/>
        </w:rPr>
        <w:t>Petrinca</w:t>
      </w:r>
      <w:proofErr w:type="spellEnd"/>
      <w:r w:rsidRPr="00210096">
        <w:rPr>
          <w:rFonts w:ascii="Times New Roman" w:eastAsia="Times New Roman" w:hAnsi="Times New Roman" w:cs="Times New Roman"/>
          <w:sz w:val="24"/>
          <w:szCs w:val="24"/>
        </w:rPr>
        <w:t xml:space="preserve">, Ruxandra. 2016. “Recuperating the Communist Past, Romanian Literature and Authoritative.” In </w:t>
      </w:r>
      <w:proofErr w:type="spellStart"/>
      <w:r w:rsidRPr="00210096">
        <w:rPr>
          <w:rFonts w:ascii="Times New Roman" w:eastAsia="Times New Roman" w:hAnsi="Times New Roman" w:cs="Times New Roman"/>
          <w:i/>
          <w:sz w:val="24"/>
          <w:szCs w:val="24"/>
        </w:rPr>
        <w:t>Intelectualii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politicii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şi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politica</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intelectualilor</w:t>
      </w:r>
      <w:proofErr w:type="spellEnd"/>
      <w:r w:rsidRPr="00210096">
        <w:rPr>
          <w:rFonts w:ascii="Times New Roman" w:eastAsia="Times New Roman" w:hAnsi="Times New Roman" w:cs="Times New Roman"/>
          <w:sz w:val="24"/>
          <w:szCs w:val="24"/>
        </w:rPr>
        <w:t>, edited by Georgiana Taranu, Daniel Citiriga, and Adrian Alexandru Herta, 146–156.</w:t>
      </w:r>
    </w:p>
    <w:p w14:paraId="03341394" w14:textId="77777777" w:rsidR="00210096" w:rsidRDefault="00210096" w:rsidP="00D40C79">
      <w:pPr>
        <w:spacing w:after="0" w:line="240" w:lineRule="auto"/>
        <w:ind w:left="720" w:hanging="720"/>
        <w:jc w:val="both"/>
        <w:rPr>
          <w:rFonts w:ascii="Times New Roman" w:eastAsia="Times New Roman" w:hAnsi="Times New Roman" w:cs="Times New Roman"/>
          <w:sz w:val="24"/>
          <w:szCs w:val="24"/>
        </w:rPr>
      </w:pPr>
      <w:proofErr w:type="spellStart"/>
      <w:r w:rsidRPr="00210096">
        <w:rPr>
          <w:rFonts w:ascii="Times New Roman" w:eastAsia="Times New Roman" w:hAnsi="Times New Roman" w:cs="Times New Roman"/>
          <w:sz w:val="24"/>
          <w:szCs w:val="24"/>
        </w:rPr>
        <w:t>Societatea</w:t>
      </w:r>
      <w:proofErr w:type="spellEnd"/>
      <w:r w:rsidRPr="00210096">
        <w:rPr>
          <w:rFonts w:ascii="Times New Roman" w:eastAsia="Times New Roman" w:hAnsi="Times New Roman" w:cs="Times New Roman"/>
          <w:sz w:val="24"/>
          <w:szCs w:val="24"/>
        </w:rPr>
        <w:t xml:space="preserve"> de </w:t>
      </w:r>
      <w:proofErr w:type="spellStart"/>
      <w:r w:rsidRPr="00210096">
        <w:rPr>
          <w:rFonts w:ascii="Times New Roman" w:eastAsia="Times New Roman" w:hAnsi="Times New Roman" w:cs="Times New Roman"/>
          <w:sz w:val="24"/>
          <w:szCs w:val="24"/>
        </w:rPr>
        <w:t>Studii</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Clasice</w:t>
      </w:r>
      <w:proofErr w:type="spellEnd"/>
      <w:r w:rsidRPr="00210096">
        <w:rPr>
          <w:rFonts w:ascii="Times New Roman" w:eastAsia="Times New Roman" w:hAnsi="Times New Roman" w:cs="Times New Roman"/>
          <w:sz w:val="24"/>
          <w:szCs w:val="24"/>
        </w:rPr>
        <w:t xml:space="preserve"> din </w:t>
      </w:r>
      <w:proofErr w:type="spellStart"/>
      <w:r w:rsidRPr="00210096">
        <w:rPr>
          <w:rFonts w:ascii="Times New Roman" w:eastAsia="Times New Roman" w:hAnsi="Times New Roman" w:cs="Times New Roman"/>
          <w:sz w:val="24"/>
          <w:szCs w:val="24"/>
        </w:rPr>
        <w:t>România</w:t>
      </w:r>
      <w:proofErr w:type="spellEnd"/>
      <w:r w:rsidRPr="00210096">
        <w:rPr>
          <w:rFonts w:ascii="Times New Roman" w:eastAsia="Times New Roman" w:hAnsi="Times New Roman" w:cs="Times New Roman"/>
          <w:sz w:val="24"/>
          <w:szCs w:val="24"/>
        </w:rPr>
        <w:t xml:space="preserve">, ed. 1959–. </w:t>
      </w:r>
      <w:proofErr w:type="spellStart"/>
      <w:r w:rsidRPr="00210096">
        <w:rPr>
          <w:rFonts w:ascii="Times New Roman" w:eastAsia="Times New Roman" w:hAnsi="Times New Roman" w:cs="Times New Roman"/>
          <w:i/>
          <w:sz w:val="24"/>
          <w:szCs w:val="24"/>
        </w:rPr>
        <w:t>Studii</w:t>
      </w:r>
      <w:proofErr w:type="spellEnd"/>
      <w:r w:rsidRPr="00210096">
        <w:rPr>
          <w:rFonts w:ascii="Times New Roman" w:eastAsia="Times New Roman" w:hAnsi="Times New Roman" w:cs="Times New Roman"/>
          <w:i/>
          <w:sz w:val="24"/>
          <w:szCs w:val="24"/>
        </w:rPr>
        <w:t xml:space="preserve"> </w:t>
      </w:r>
      <w:proofErr w:type="spellStart"/>
      <w:r w:rsidRPr="00210096">
        <w:rPr>
          <w:rFonts w:ascii="Times New Roman" w:eastAsia="Times New Roman" w:hAnsi="Times New Roman" w:cs="Times New Roman"/>
          <w:i/>
          <w:sz w:val="24"/>
          <w:szCs w:val="24"/>
        </w:rPr>
        <w:t>Clasice</w:t>
      </w:r>
      <w:proofErr w:type="spellEnd"/>
      <w:r w:rsidRPr="00210096">
        <w:rPr>
          <w:rFonts w:ascii="Times New Roman" w:eastAsia="Times New Roman" w:hAnsi="Times New Roman" w:cs="Times New Roman"/>
          <w:sz w:val="24"/>
          <w:szCs w:val="24"/>
        </w:rPr>
        <w:t xml:space="preserve">. Bucharest: </w:t>
      </w:r>
      <w:proofErr w:type="spellStart"/>
      <w:r w:rsidRPr="00210096">
        <w:rPr>
          <w:rFonts w:ascii="Times New Roman" w:eastAsia="Times New Roman" w:hAnsi="Times New Roman" w:cs="Times New Roman"/>
          <w:sz w:val="24"/>
          <w:szCs w:val="24"/>
        </w:rPr>
        <w:t>Editura</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Academiei</w:t>
      </w:r>
      <w:proofErr w:type="spellEnd"/>
      <w:r w:rsidRPr="00210096">
        <w:rPr>
          <w:rFonts w:ascii="Times New Roman" w:eastAsia="Times New Roman" w:hAnsi="Times New Roman" w:cs="Times New Roman"/>
          <w:sz w:val="24"/>
          <w:szCs w:val="24"/>
        </w:rPr>
        <w:t xml:space="preserve"> </w:t>
      </w:r>
      <w:proofErr w:type="spellStart"/>
      <w:r w:rsidRPr="00210096">
        <w:rPr>
          <w:rFonts w:ascii="Times New Roman" w:eastAsia="Times New Roman" w:hAnsi="Times New Roman" w:cs="Times New Roman"/>
          <w:sz w:val="24"/>
          <w:szCs w:val="24"/>
        </w:rPr>
        <w:t>Române</w:t>
      </w:r>
      <w:proofErr w:type="spellEnd"/>
      <w:r w:rsidRPr="002100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studiiclasice.ro</w:t>
      </w:r>
    </w:p>
    <w:p w14:paraId="7FDFCC5C" w14:textId="77777777" w:rsidR="00210096" w:rsidRPr="004845A6" w:rsidRDefault="00210096" w:rsidP="00A971DA">
      <w:pPr>
        <w:spacing w:after="0" w:line="240" w:lineRule="auto"/>
        <w:ind w:left="720" w:hanging="720"/>
        <w:jc w:val="both"/>
        <w:rPr>
          <w:rFonts w:ascii="Times New Roman" w:eastAsia="Times New Roman" w:hAnsi="Times New Roman" w:cs="Times New Roman"/>
          <w:sz w:val="24"/>
          <w:szCs w:val="24"/>
        </w:rPr>
      </w:pPr>
      <w:r w:rsidRPr="00210096">
        <w:rPr>
          <w:rFonts w:ascii="Times New Roman" w:eastAsia="Times New Roman" w:hAnsi="Times New Roman" w:cs="Times New Roman"/>
          <w:sz w:val="24"/>
          <w:szCs w:val="24"/>
        </w:rPr>
        <w:lastRenderedPageBreak/>
        <w:t xml:space="preserve">Stalin, Joseph. 1950. </w:t>
      </w:r>
      <w:r w:rsidRPr="00210096">
        <w:rPr>
          <w:rFonts w:ascii="Times New Roman" w:eastAsia="Times New Roman" w:hAnsi="Times New Roman" w:cs="Times New Roman"/>
          <w:i/>
          <w:sz w:val="24"/>
          <w:szCs w:val="24"/>
        </w:rPr>
        <w:t>Marxism and Problems of Linguistics</w:t>
      </w:r>
      <w:r w:rsidRPr="00210096">
        <w:rPr>
          <w:rFonts w:ascii="Times New Roman" w:eastAsia="Times New Roman" w:hAnsi="Times New Roman" w:cs="Times New Roman"/>
          <w:sz w:val="24"/>
          <w:szCs w:val="24"/>
        </w:rPr>
        <w:t>. Moscow: Pravda.</w:t>
      </w:r>
      <w:r w:rsidR="00A971DA">
        <w:rPr>
          <w:rFonts w:ascii="Times New Roman" w:eastAsia="Times New Roman" w:hAnsi="Times New Roman" w:cs="Times New Roman"/>
          <w:sz w:val="24"/>
          <w:szCs w:val="24"/>
        </w:rPr>
        <w:t xml:space="preserve"> [published in Romanian as </w:t>
      </w:r>
      <w:r w:rsidR="00A971DA" w:rsidRPr="00A971DA">
        <w:rPr>
          <w:rFonts w:ascii="Times New Roman" w:eastAsia="Times New Roman" w:hAnsi="Times New Roman" w:cs="Times New Roman"/>
          <w:sz w:val="24"/>
          <w:szCs w:val="24"/>
        </w:rPr>
        <w:t>Iosif Stalin</w:t>
      </w:r>
      <w:r w:rsidR="00A971DA">
        <w:rPr>
          <w:rFonts w:ascii="Times New Roman" w:eastAsia="Times New Roman" w:hAnsi="Times New Roman" w:cs="Times New Roman"/>
          <w:sz w:val="24"/>
          <w:szCs w:val="24"/>
        </w:rPr>
        <w:t>. 1950.</w:t>
      </w:r>
      <w:r w:rsidR="00A971DA" w:rsidRPr="00A971DA">
        <w:rPr>
          <w:rFonts w:ascii="Times New Roman" w:eastAsia="Times New Roman" w:hAnsi="Times New Roman" w:cs="Times New Roman"/>
          <w:sz w:val="24"/>
          <w:szCs w:val="24"/>
        </w:rPr>
        <w:t xml:space="preserve"> </w:t>
      </w:r>
      <w:proofErr w:type="spellStart"/>
      <w:r w:rsidR="00A971DA" w:rsidRPr="00A971DA">
        <w:rPr>
          <w:rFonts w:ascii="Times New Roman" w:eastAsia="Times New Roman" w:hAnsi="Times New Roman" w:cs="Times New Roman"/>
          <w:i/>
          <w:sz w:val="24"/>
          <w:szCs w:val="24"/>
        </w:rPr>
        <w:t>Marxismul</w:t>
      </w:r>
      <w:proofErr w:type="spellEnd"/>
      <w:r w:rsidR="00A971DA" w:rsidRPr="00A971DA">
        <w:rPr>
          <w:rFonts w:ascii="Times New Roman" w:eastAsia="Times New Roman" w:hAnsi="Times New Roman" w:cs="Times New Roman"/>
          <w:i/>
          <w:sz w:val="24"/>
          <w:szCs w:val="24"/>
        </w:rPr>
        <w:t xml:space="preserve"> </w:t>
      </w:r>
      <w:proofErr w:type="spellStart"/>
      <w:r w:rsidR="00A971DA" w:rsidRPr="00A971DA">
        <w:rPr>
          <w:rFonts w:ascii="Times New Roman" w:eastAsia="Times New Roman" w:hAnsi="Times New Roman" w:cs="Times New Roman"/>
          <w:i/>
          <w:sz w:val="24"/>
          <w:szCs w:val="24"/>
        </w:rPr>
        <w:t>și</w:t>
      </w:r>
      <w:proofErr w:type="spellEnd"/>
      <w:r w:rsidR="00A971DA" w:rsidRPr="00A971DA">
        <w:rPr>
          <w:rFonts w:ascii="Times New Roman" w:eastAsia="Times New Roman" w:hAnsi="Times New Roman" w:cs="Times New Roman"/>
          <w:i/>
          <w:sz w:val="24"/>
          <w:szCs w:val="24"/>
        </w:rPr>
        <w:t xml:space="preserve"> </w:t>
      </w:r>
      <w:proofErr w:type="spellStart"/>
      <w:r w:rsidR="00A971DA" w:rsidRPr="00A971DA">
        <w:rPr>
          <w:rFonts w:ascii="Times New Roman" w:eastAsia="Times New Roman" w:hAnsi="Times New Roman" w:cs="Times New Roman"/>
          <w:i/>
          <w:sz w:val="24"/>
          <w:szCs w:val="24"/>
        </w:rPr>
        <w:t>problemele</w:t>
      </w:r>
      <w:proofErr w:type="spellEnd"/>
      <w:r w:rsidR="00A971DA" w:rsidRPr="00A971DA">
        <w:rPr>
          <w:rFonts w:ascii="Times New Roman" w:eastAsia="Times New Roman" w:hAnsi="Times New Roman" w:cs="Times New Roman"/>
          <w:i/>
          <w:sz w:val="24"/>
          <w:szCs w:val="24"/>
        </w:rPr>
        <w:t xml:space="preserve"> </w:t>
      </w:r>
      <w:proofErr w:type="spellStart"/>
      <w:r w:rsidR="00A971DA" w:rsidRPr="00A971DA">
        <w:rPr>
          <w:rFonts w:ascii="Times New Roman" w:eastAsia="Times New Roman" w:hAnsi="Times New Roman" w:cs="Times New Roman"/>
          <w:i/>
          <w:sz w:val="24"/>
          <w:szCs w:val="24"/>
        </w:rPr>
        <w:t>lingvisticii</w:t>
      </w:r>
      <w:proofErr w:type="spellEnd"/>
      <w:r w:rsidR="00A971DA">
        <w:rPr>
          <w:rFonts w:ascii="Times New Roman" w:eastAsia="Times New Roman" w:hAnsi="Times New Roman" w:cs="Times New Roman"/>
          <w:sz w:val="24"/>
          <w:szCs w:val="24"/>
        </w:rPr>
        <w:t xml:space="preserve">. </w:t>
      </w:r>
      <w:proofErr w:type="spellStart"/>
      <w:r w:rsidR="00A971DA" w:rsidRPr="00A971DA">
        <w:rPr>
          <w:rFonts w:ascii="Times New Roman" w:eastAsia="Times New Roman" w:hAnsi="Times New Roman" w:cs="Times New Roman"/>
          <w:sz w:val="24"/>
          <w:szCs w:val="24"/>
        </w:rPr>
        <w:t>București</w:t>
      </w:r>
      <w:proofErr w:type="spellEnd"/>
      <w:r w:rsidR="00A971DA">
        <w:rPr>
          <w:rFonts w:ascii="Times New Roman" w:eastAsia="Times New Roman" w:hAnsi="Times New Roman" w:cs="Times New Roman"/>
          <w:sz w:val="24"/>
          <w:szCs w:val="24"/>
        </w:rPr>
        <w:t>:</w:t>
      </w:r>
      <w:r w:rsidR="00A971DA" w:rsidRPr="00A971DA">
        <w:rPr>
          <w:rFonts w:ascii="Times New Roman" w:eastAsia="Times New Roman" w:hAnsi="Times New Roman" w:cs="Times New Roman"/>
          <w:sz w:val="24"/>
          <w:szCs w:val="24"/>
        </w:rPr>
        <w:t xml:space="preserve"> </w:t>
      </w:r>
      <w:proofErr w:type="spellStart"/>
      <w:r w:rsidR="00A971DA" w:rsidRPr="00A971DA">
        <w:rPr>
          <w:rFonts w:ascii="Times New Roman" w:eastAsia="Times New Roman" w:hAnsi="Times New Roman" w:cs="Times New Roman"/>
          <w:sz w:val="24"/>
          <w:szCs w:val="24"/>
        </w:rPr>
        <w:t>Editura</w:t>
      </w:r>
      <w:proofErr w:type="spellEnd"/>
      <w:r w:rsidR="00A971DA" w:rsidRPr="00A971DA">
        <w:rPr>
          <w:rFonts w:ascii="Times New Roman" w:eastAsia="Times New Roman" w:hAnsi="Times New Roman" w:cs="Times New Roman"/>
          <w:sz w:val="24"/>
          <w:szCs w:val="24"/>
        </w:rPr>
        <w:t xml:space="preserve"> </w:t>
      </w:r>
      <w:proofErr w:type="spellStart"/>
      <w:r w:rsidR="00A971DA" w:rsidRPr="00A971DA">
        <w:rPr>
          <w:rFonts w:ascii="Times New Roman" w:eastAsia="Times New Roman" w:hAnsi="Times New Roman" w:cs="Times New Roman"/>
          <w:sz w:val="24"/>
          <w:szCs w:val="24"/>
        </w:rPr>
        <w:t>Partidului</w:t>
      </w:r>
      <w:proofErr w:type="spellEnd"/>
      <w:r w:rsidR="00A971DA" w:rsidRPr="00A971DA">
        <w:rPr>
          <w:rFonts w:ascii="Times New Roman" w:eastAsia="Times New Roman" w:hAnsi="Times New Roman" w:cs="Times New Roman"/>
          <w:sz w:val="24"/>
          <w:szCs w:val="24"/>
        </w:rPr>
        <w:t xml:space="preserve"> </w:t>
      </w:r>
      <w:proofErr w:type="spellStart"/>
      <w:r w:rsidR="00A971DA" w:rsidRPr="00A971DA">
        <w:rPr>
          <w:rFonts w:ascii="Times New Roman" w:eastAsia="Times New Roman" w:hAnsi="Times New Roman" w:cs="Times New Roman"/>
          <w:sz w:val="24"/>
          <w:szCs w:val="24"/>
        </w:rPr>
        <w:t>Muncitoresc</w:t>
      </w:r>
      <w:proofErr w:type="spellEnd"/>
      <w:r w:rsidR="00A971DA" w:rsidRPr="00A971DA">
        <w:rPr>
          <w:rFonts w:ascii="Times New Roman" w:eastAsia="Times New Roman" w:hAnsi="Times New Roman" w:cs="Times New Roman"/>
          <w:sz w:val="24"/>
          <w:szCs w:val="24"/>
        </w:rPr>
        <w:t xml:space="preserve"> </w:t>
      </w:r>
      <w:proofErr w:type="spellStart"/>
      <w:r w:rsidR="00A971DA" w:rsidRPr="00A971DA">
        <w:rPr>
          <w:rFonts w:ascii="Times New Roman" w:eastAsia="Times New Roman" w:hAnsi="Times New Roman" w:cs="Times New Roman"/>
          <w:sz w:val="24"/>
          <w:szCs w:val="24"/>
        </w:rPr>
        <w:t>Român</w:t>
      </w:r>
      <w:proofErr w:type="spellEnd"/>
      <w:r w:rsidR="00A971DA">
        <w:rPr>
          <w:rFonts w:ascii="Times New Roman" w:eastAsia="Times New Roman" w:hAnsi="Times New Roman" w:cs="Times New Roman"/>
          <w:sz w:val="24"/>
          <w:szCs w:val="24"/>
        </w:rPr>
        <w:t>]</w:t>
      </w:r>
    </w:p>
    <w:p w14:paraId="47AFDD16" w14:textId="77777777" w:rsidR="004845A6" w:rsidRPr="008C556E" w:rsidRDefault="004845A6" w:rsidP="00D40C79">
      <w:pPr>
        <w:jc w:val="both"/>
        <w:rPr>
          <w:rFonts w:ascii="Times New Roman" w:hAnsi="Times New Roman" w:cs="Times New Roman"/>
          <w:sz w:val="24"/>
          <w:szCs w:val="24"/>
        </w:rPr>
      </w:pPr>
    </w:p>
    <w:sectPr w:rsidR="004845A6" w:rsidRPr="008C55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ABAA" w14:textId="77777777" w:rsidR="008E6FE6" w:rsidRDefault="008E6FE6" w:rsidP="00996CD7">
      <w:pPr>
        <w:spacing w:after="0" w:line="240" w:lineRule="auto"/>
      </w:pPr>
      <w:r>
        <w:separator/>
      </w:r>
    </w:p>
  </w:endnote>
  <w:endnote w:type="continuationSeparator" w:id="0">
    <w:p w14:paraId="1442413E" w14:textId="77777777" w:rsidR="008E6FE6" w:rsidRDefault="008E6FE6" w:rsidP="0099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8C5A" w14:textId="77777777" w:rsidR="008E6FE6" w:rsidRDefault="008E6FE6" w:rsidP="00996CD7">
      <w:pPr>
        <w:spacing w:after="0" w:line="240" w:lineRule="auto"/>
      </w:pPr>
      <w:r>
        <w:separator/>
      </w:r>
    </w:p>
  </w:footnote>
  <w:footnote w:type="continuationSeparator" w:id="0">
    <w:p w14:paraId="6134B93D" w14:textId="77777777" w:rsidR="008E6FE6" w:rsidRDefault="008E6FE6" w:rsidP="00996CD7">
      <w:pPr>
        <w:spacing w:after="0" w:line="240" w:lineRule="auto"/>
      </w:pPr>
      <w:r>
        <w:continuationSeparator/>
      </w:r>
    </w:p>
  </w:footnote>
  <w:footnote w:id="1">
    <w:p w14:paraId="45272D19" w14:textId="77777777" w:rsidR="00C04CE2" w:rsidRPr="00C04CE2" w:rsidRDefault="00C04CE2">
      <w:pPr>
        <w:pStyle w:val="Funotentext"/>
        <w:rPr>
          <w:rFonts w:ascii="Times New Roman" w:hAnsi="Times New Roman" w:cs="Times New Roman"/>
        </w:rPr>
      </w:pPr>
      <w:r w:rsidRPr="00C04CE2">
        <w:rPr>
          <w:rStyle w:val="Funotenzeichen"/>
          <w:rFonts w:ascii="Times New Roman" w:hAnsi="Times New Roman" w:cs="Times New Roman"/>
        </w:rPr>
        <w:footnoteRef/>
      </w:r>
      <w:r w:rsidRPr="00C04CE2">
        <w:rPr>
          <w:rFonts w:ascii="Times New Roman" w:hAnsi="Times New Roman" w:cs="Times New Roman"/>
        </w:rPr>
        <w:t xml:space="preserve"> More on this Institute</w:t>
      </w:r>
      <w:r>
        <w:rPr>
          <w:rFonts w:ascii="Times New Roman" w:hAnsi="Times New Roman" w:cs="Times New Roman"/>
        </w:rPr>
        <w:t>,</w:t>
      </w:r>
      <w:r w:rsidRPr="00C04CE2">
        <w:rPr>
          <w:rFonts w:ascii="Times New Roman" w:hAnsi="Times New Roman" w:cs="Times New Roman"/>
        </w:rPr>
        <w:t xml:space="preserve"> as well as</w:t>
      </w:r>
      <w:r>
        <w:rPr>
          <w:rFonts w:ascii="Times New Roman" w:hAnsi="Times New Roman" w:cs="Times New Roman"/>
        </w:rPr>
        <w:t xml:space="preserve"> on</w:t>
      </w:r>
      <w:r w:rsidRPr="00C04CE2">
        <w:rPr>
          <w:rFonts w:ascii="Times New Roman" w:hAnsi="Times New Roman" w:cs="Times New Roman"/>
        </w:rPr>
        <w:t xml:space="preserve"> </w:t>
      </w:r>
      <w:proofErr w:type="spellStart"/>
      <w:r w:rsidRPr="00C04CE2">
        <w:rPr>
          <w:rFonts w:ascii="Times New Roman" w:hAnsi="Times New Roman" w:cs="Times New Roman"/>
        </w:rPr>
        <w:t>Herescu’s</w:t>
      </w:r>
      <w:proofErr w:type="spellEnd"/>
      <w:r w:rsidRPr="00C04CE2">
        <w:rPr>
          <w:rFonts w:ascii="Times New Roman" w:hAnsi="Times New Roman" w:cs="Times New Roman"/>
        </w:rPr>
        <w:t xml:space="preserve"> career at the Department of Classics </w:t>
      </w:r>
      <w:r>
        <w:rPr>
          <w:rFonts w:ascii="Times New Roman" w:hAnsi="Times New Roman" w:cs="Times New Roman"/>
        </w:rPr>
        <w:t>at</w:t>
      </w:r>
      <w:r w:rsidRPr="00C04CE2">
        <w:rPr>
          <w:rFonts w:ascii="Times New Roman" w:hAnsi="Times New Roman" w:cs="Times New Roman"/>
        </w:rPr>
        <w:t xml:space="preserve"> the University of Bucharest</w:t>
      </w:r>
      <w:r>
        <w:rPr>
          <w:rFonts w:ascii="Times New Roman" w:hAnsi="Times New Roman" w:cs="Times New Roman"/>
        </w:rPr>
        <w:t>,</w:t>
      </w:r>
      <w:r w:rsidRPr="00C04CE2">
        <w:rPr>
          <w:rFonts w:ascii="Times New Roman" w:hAnsi="Times New Roman" w:cs="Times New Roman"/>
        </w:rPr>
        <w:t xml:space="preserve"> can be found in Dana 2025.</w:t>
      </w:r>
    </w:p>
  </w:footnote>
  <w:footnote w:id="2">
    <w:p w14:paraId="0AF9FF43" w14:textId="77777777" w:rsidR="00996CD7" w:rsidRPr="009443F8" w:rsidRDefault="00996CD7">
      <w:pPr>
        <w:pStyle w:val="Funotentext"/>
        <w:rPr>
          <w:rFonts w:ascii="Times New Roman" w:hAnsi="Times New Roman" w:cs="Times New Roman"/>
        </w:rPr>
      </w:pPr>
      <w:r w:rsidRPr="009443F8">
        <w:rPr>
          <w:rStyle w:val="Funotenzeichen"/>
          <w:rFonts w:ascii="Times New Roman" w:hAnsi="Times New Roman" w:cs="Times New Roman"/>
        </w:rPr>
        <w:footnoteRef/>
      </w:r>
      <w:r w:rsidRPr="009443F8">
        <w:rPr>
          <w:rFonts w:ascii="Times New Roman" w:hAnsi="Times New Roman" w:cs="Times New Roman"/>
        </w:rPr>
        <w:t xml:space="preserve"> </w:t>
      </w:r>
      <w:r w:rsidR="009443F8" w:rsidRPr="009443F8">
        <w:rPr>
          <w:rFonts w:ascii="Times New Roman" w:hAnsi="Times New Roman" w:cs="Times New Roman"/>
        </w:rPr>
        <w:t xml:space="preserve">Interestingly, these two works are not mentioned in the </w:t>
      </w:r>
      <w:r w:rsidR="009443F8">
        <w:rPr>
          <w:rFonts w:ascii="Times New Roman" w:hAnsi="Times New Roman" w:cs="Times New Roman"/>
        </w:rPr>
        <w:t xml:space="preserve">comprehensive </w:t>
      </w:r>
      <w:r w:rsidR="009443F8" w:rsidRPr="009443F8">
        <w:rPr>
          <w:rFonts w:ascii="Times New Roman" w:hAnsi="Times New Roman" w:cs="Times New Roman"/>
        </w:rPr>
        <w:t xml:space="preserve">Alexandru Graur bibliography published in the issue of </w:t>
      </w:r>
      <w:proofErr w:type="spellStart"/>
      <w:r w:rsidR="009443F8" w:rsidRPr="009443F8">
        <w:rPr>
          <w:rFonts w:ascii="Times New Roman" w:hAnsi="Times New Roman" w:cs="Times New Roman"/>
          <w:i/>
        </w:rPr>
        <w:t>Studii</w:t>
      </w:r>
      <w:proofErr w:type="spellEnd"/>
      <w:r w:rsidR="009443F8" w:rsidRPr="009443F8">
        <w:rPr>
          <w:rFonts w:ascii="Times New Roman" w:hAnsi="Times New Roman" w:cs="Times New Roman"/>
          <w:i/>
        </w:rPr>
        <w:t xml:space="preserve"> </w:t>
      </w:r>
      <w:proofErr w:type="spellStart"/>
      <w:r w:rsidR="009443F8" w:rsidRPr="009443F8">
        <w:rPr>
          <w:rFonts w:ascii="Times New Roman" w:hAnsi="Times New Roman" w:cs="Times New Roman"/>
          <w:i/>
        </w:rPr>
        <w:t>Clasice</w:t>
      </w:r>
      <w:proofErr w:type="spellEnd"/>
      <w:r w:rsidR="009443F8" w:rsidRPr="009443F8">
        <w:rPr>
          <w:rFonts w:ascii="Times New Roman" w:hAnsi="Times New Roman" w:cs="Times New Roman"/>
        </w:rPr>
        <w:t xml:space="preserve"> devoted to his sixtieth anniversary (</w:t>
      </w:r>
      <w:proofErr w:type="spellStart"/>
      <w:r w:rsidR="009443F8" w:rsidRPr="009443F8">
        <w:rPr>
          <w:rFonts w:ascii="Times New Roman" w:hAnsi="Times New Roman" w:cs="Times New Roman"/>
          <w:i/>
        </w:rPr>
        <w:t>Studii</w:t>
      </w:r>
      <w:proofErr w:type="spellEnd"/>
      <w:r w:rsidR="009443F8" w:rsidRPr="009443F8">
        <w:rPr>
          <w:rFonts w:ascii="Times New Roman" w:hAnsi="Times New Roman" w:cs="Times New Roman"/>
          <w:i/>
        </w:rPr>
        <w:t xml:space="preserve"> </w:t>
      </w:r>
      <w:proofErr w:type="spellStart"/>
      <w:r w:rsidR="009443F8" w:rsidRPr="009443F8">
        <w:rPr>
          <w:rFonts w:ascii="Times New Roman" w:hAnsi="Times New Roman" w:cs="Times New Roman"/>
          <w:i/>
        </w:rPr>
        <w:t>Clasice</w:t>
      </w:r>
      <w:proofErr w:type="spellEnd"/>
      <w:r w:rsidR="009443F8" w:rsidRPr="009443F8">
        <w:rPr>
          <w:rFonts w:ascii="Times New Roman" w:hAnsi="Times New Roman" w:cs="Times New Roman"/>
        </w:rPr>
        <w:t xml:space="preserve"> 2, 1960). Was this omission because they underscored his Western education?</w:t>
      </w:r>
      <w:r w:rsidRPr="009443F8">
        <w:rPr>
          <w:rFonts w:ascii="Times New Roman" w:hAnsi="Times New Roman" w:cs="Times New Roman"/>
        </w:rPr>
        <w:t xml:space="preserve"> </w:t>
      </w:r>
    </w:p>
  </w:footnote>
  <w:footnote w:id="3">
    <w:p w14:paraId="33C26563" w14:textId="77777777" w:rsidR="003D6535" w:rsidRPr="003D6535" w:rsidRDefault="003D6535" w:rsidP="003D6535">
      <w:pPr>
        <w:pStyle w:val="Funotentext"/>
        <w:rPr>
          <w:rFonts w:ascii="Times New Roman" w:hAnsi="Times New Roman" w:cs="Times New Roman"/>
        </w:rPr>
      </w:pPr>
      <w:r w:rsidRPr="003D6535">
        <w:rPr>
          <w:rStyle w:val="Funotenzeichen"/>
          <w:rFonts w:ascii="Times New Roman" w:hAnsi="Times New Roman" w:cs="Times New Roman"/>
        </w:rPr>
        <w:footnoteRef/>
      </w:r>
      <w:r w:rsidRPr="003D6535">
        <w:rPr>
          <w:rFonts w:ascii="Times New Roman" w:hAnsi="Times New Roman" w:cs="Times New Roman"/>
        </w:rPr>
        <w:t xml:space="preserve"> </w:t>
      </w:r>
      <w:r w:rsidR="0022199A">
        <w:rPr>
          <w:rFonts w:ascii="Times New Roman" w:hAnsi="Times New Roman" w:cs="Times New Roman"/>
        </w:rPr>
        <w:t xml:space="preserve">It should perhaps be added in this context that </w:t>
      </w:r>
      <w:r w:rsidRPr="003D6535">
        <w:rPr>
          <w:rFonts w:ascii="Times New Roman" w:hAnsi="Times New Roman" w:cs="Times New Roman"/>
        </w:rPr>
        <w:t xml:space="preserve">Graur’s most enduring controversy was his leading role in the 1953 Orthographic Reform. The communist state mandated a simplification of the Romanian spelling system, ostensibly to increase literacy among the working class. The reform eliminated the letter </w:t>
      </w:r>
      <w:r w:rsidRPr="003D6535">
        <w:rPr>
          <w:rFonts w:ascii="Times New Roman" w:hAnsi="Times New Roman" w:cs="Times New Roman"/>
          <w:i/>
        </w:rPr>
        <w:t>â</w:t>
      </w:r>
      <w:r w:rsidRPr="003D6535">
        <w:rPr>
          <w:rFonts w:ascii="Times New Roman" w:hAnsi="Times New Roman" w:cs="Times New Roman"/>
        </w:rPr>
        <w:t xml:space="preserve"> entirely, replacing it with </w:t>
      </w:r>
      <w:r w:rsidRPr="003D6535">
        <w:rPr>
          <w:rFonts w:ascii="Times New Roman" w:hAnsi="Times New Roman" w:cs="Times New Roman"/>
          <w:i/>
        </w:rPr>
        <w:t xml:space="preserve">î </w:t>
      </w:r>
      <w:r w:rsidRPr="003D6535">
        <w:rPr>
          <w:rFonts w:ascii="Times New Roman" w:hAnsi="Times New Roman" w:cs="Times New Roman"/>
        </w:rPr>
        <w:t xml:space="preserve">in all contexts (e.g., </w:t>
      </w:r>
      <w:proofErr w:type="spellStart"/>
      <w:r w:rsidRPr="003D6535">
        <w:rPr>
          <w:rFonts w:ascii="Times New Roman" w:hAnsi="Times New Roman" w:cs="Times New Roman"/>
          <w:i/>
        </w:rPr>
        <w:t>România</w:t>
      </w:r>
      <w:proofErr w:type="spellEnd"/>
      <w:r w:rsidRPr="003D6535">
        <w:rPr>
          <w:rFonts w:ascii="Times New Roman" w:hAnsi="Times New Roman" w:cs="Times New Roman"/>
        </w:rPr>
        <w:t xml:space="preserve"> became </w:t>
      </w:r>
      <w:proofErr w:type="spellStart"/>
      <w:r w:rsidRPr="003D6535">
        <w:rPr>
          <w:rFonts w:ascii="Times New Roman" w:hAnsi="Times New Roman" w:cs="Times New Roman"/>
          <w:i/>
        </w:rPr>
        <w:t>Romînia</w:t>
      </w:r>
      <w:proofErr w:type="spellEnd"/>
      <w:r w:rsidRPr="003D6535">
        <w:rPr>
          <w:rFonts w:ascii="Times New Roman" w:hAnsi="Times New Roman" w:cs="Times New Roman"/>
        </w:rPr>
        <w:t xml:space="preserve">, which turned out to be so controversial that a minor spelling reform in 1964 brought back the letter </w:t>
      </w:r>
      <w:r w:rsidRPr="003D6535">
        <w:rPr>
          <w:rFonts w:ascii="Times New Roman" w:hAnsi="Times New Roman" w:cs="Times New Roman"/>
          <w:i/>
        </w:rPr>
        <w:t>â</w:t>
      </w:r>
      <w:r w:rsidRPr="003D6535">
        <w:rPr>
          <w:rFonts w:ascii="Times New Roman" w:hAnsi="Times New Roman" w:cs="Times New Roman"/>
        </w:rPr>
        <w:t xml:space="preserve">, but only in the spelling of </w:t>
      </w:r>
      <w:proofErr w:type="spellStart"/>
      <w:r w:rsidRPr="003D6535">
        <w:rPr>
          <w:rFonts w:ascii="Times New Roman" w:hAnsi="Times New Roman" w:cs="Times New Roman"/>
        </w:rPr>
        <w:t>român</w:t>
      </w:r>
      <w:proofErr w:type="spellEnd"/>
      <w:r w:rsidRPr="003D6535">
        <w:rPr>
          <w:rFonts w:ascii="Times New Roman" w:hAnsi="Times New Roman" w:cs="Times New Roman"/>
        </w:rPr>
        <w:t xml:space="preserve"> ‘Romanian’ and all its derivatives, including the name of the country). It also changed the verb </w:t>
      </w:r>
      <w:r w:rsidRPr="003D6535">
        <w:rPr>
          <w:rFonts w:ascii="Times New Roman" w:hAnsi="Times New Roman" w:cs="Times New Roman"/>
          <w:i/>
        </w:rPr>
        <w:t>sunt</w:t>
      </w:r>
      <w:r w:rsidRPr="003D6535">
        <w:rPr>
          <w:rFonts w:ascii="Times New Roman" w:hAnsi="Times New Roman" w:cs="Times New Roman"/>
        </w:rPr>
        <w:t xml:space="preserve"> (they are) to </w:t>
      </w:r>
      <w:proofErr w:type="spellStart"/>
      <w:r w:rsidRPr="003D6535">
        <w:rPr>
          <w:rFonts w:ascii="Times New Roman" w:hAnsi="Times New Roman" w:cs="Times New Roman"/>
          <w:i/>
        </w:rPr>
        <w:t>sînt</w:t>
      </w:r>
      <w:proofErr w:type="spellEnd"/>
      <w:r w:rsidRPr="003D6535">
        <w:rPr>
          <w:rFonts w:ascii="Times New Roman" w:hAnsi="Times New Roman" w:cs="Times New Roman"/>
        </w:rPr>
        <w:t>.</w:t>
      </w:r>
      <w:r>
        <w:rPr>
          <w:rFonts w:ascii="Times New Roman" w:hAnsi="Times New Roman" w:cs="Times New Roman"/>
        </w:rPr>
        <w:t xml:space="preserve"> </w:t>
      </w:r>
      <w:r w:rsidRPr="003D6535">
        <w:rPr>
          <w:rFonts w:ascii="Times New Roman" w:hAnsi="Times New Roman" w:cs="Times New Roman"/>
        </w:rPr>
        <w:t xml:space="preserve">Although </w:t>
      </w:r>
      <w:r>
        <w:rPr>
          <w:rFonts w:ascii="Times New Roman" w:hAnsi="Times New Roman" w:cs="Times New Roman"/>
        </w:rPr>
        <w:t>seemingly</w:t>
      </w:r>
      <w:r w:rsidRPr="003D6535">
        <w:rPr>
          <w:rFonts w:ascii="Times New Roman" w:hAnsi="Times New Roman" w:cs="Times New Roman"/>
        </w:rPr>
        <w:t xml:space="preserve"> concerned with linguistic questions, the orthographic debate also reflected broader cultural and political tensions. At stake was the relative emphasis accorded to the Latin heritage of the Romanian language as opposed to its Slavic component, a distinction that many contemporaries interpreted in terms of Romania's orientation toward Western Europe or the Soviet Union.</w:t>
      </w:r>
      <w:r w:rsidR="007879A2">
        <w:rPr>
          <w:rFonts w:ascii="Times New Roman" w:hAnsi="Times New Roman" w:cs="Times New Roman"/>
        </w:rPr>
        <w:t xml:space="preserve"> In his exile writings, </w:t>
      </w:r>
      <w:proofErr w:type="spellStart"/>
      <w:r w:rsidR="007879A2">
        <w:rPr>
          <w:rFonts w:ascii="Times New Roman" w:hAnsi="Times New Roman" w:cs="Times New Roman"/>
        </w:rPr>
        <w:t>Herescu</w:t>
      </w:r>
      <w:proofErr w:type="spellEnd"/>
      <w:r w:rsidR="007879A2">
        <w:rPr>
          <w:rFonts w:ascii="Times New Roman" w:hAnsi="Times New Roman" w:cs="Times New Roman"/>
        </w:rPr>
        <w:t xml:space="preserve"> </w:t>
      </w:r>
      <w:r w:rsidR="007879A2" w:rsidRPr="007879A2">
        <w:rPr>
          <w:rFonts w:ascii="Times New Roman" w:hAnsi="Times New Roman" w:cs="Times New Roman"/>
        </w:rPr>
        <w:t xml:space="preserve">argued that removing the </w:t>
      </w:r>
      <w:r w:rsidR="007879A2" w:rsidRPr="006447B9">
        <w:rPr>
          <w:rFonts w:ascii="Times New Roman" w:hAnsi="Times New Roman" w:cs="Times New Roman"/>
          <w:i/>
        </w:rPr>
        <w:t>â</w:t>
      </w:r>
      <w:r w:rsidR="007879A2" w:rsidRPr="007879A2">
        <w:rPr>
          <w:rFonts w:ascii="Times New Roman" w:hAnsi="Times New Roman" w:cs="Times New Roman"/>
        </w:rPr>
        <w:t xml:space="preserve"> was a political directive from Moscow aimed at masking the Latin roots of the Romanian language and forcing a typographical alignment with the Slavic world.</w:t>
      </w:r>
    </w:p>
  </w:footnote>
  <w:footnote w:id="4">
    <w:p w14:paraId="43B85BB5" w14:textId="77777777" w:rsidR="006447B9" w:rsidRPr="006447B9" w:rsidRDefault="006447B9">
      <w:pPr>
        <w:pStyle w:val="Funotentext"/>
        <w:rPr>
          <w:rFonts w:ascii="Times New Roman" w:hAnsi="Times New Roman" w:cs="Times New Roman"/>
        </w:rPr>
      </w:pPr>
      <w:r w:rsidRPr="006447B9">
        <w:rPr>
          <w:rStyle w:val="Funotenzeichen"/>
          <w:rFonts w:ascii="Times New Roman" w:hAnsi="Times New Roman" w:cs="Times New Roman"/>
        </w:rPr>
        <w:footnoteRef/>
      </w:r>
      <w:r w:rsidRPr="006447B9">
        <w:rPr>
          <w:rFonts w:ascii="Times New Roman" w:hAnsi="Times New Roman" w:cs="Times New Roman"/>
        </w:rPr>
        <w:t xml:space="preserve"> N. I. Heresc</w:t>
      </w:r>
      <w:r>
        <w:rPr>
          <w:rFonts w:ascii="Times New Roman" w:hAnsi="Times New Roman" w:cs="Times New Roman"/>
        </w:rPr>
        <w:t>u, “</w:t>
      </w:r>
      <w:proofErr w:type="spellStart"/>
      <w:r>
        <w:rPr>
          <w:rFonts w:ascii="Times New Roman" w:hAnsi="Times New Roman" w:cs="Times New Roman"/>
        </w:rPr>
        <w:t>Cuvânt</w:t>
      </w:r>
      <w:proofErr w:type="spellEnd"/>
      <w:r>
        <w:rPr>
          <w:rFonts w:ascii="Times New Roman" w:hAnsi="Times New Roman" w:cs="Times New Roman"/>
        </w:rPr>
        <w:t xml:space="preserve"> </w:t>
      </w:r>
      <w:proofErr w:type="spellStart"/>
      <w:r>
        <w:rPr>
          <w:rFonts w:ascii="Times New Roman" w:hAnsi="Times New Roman" w:cs="Times New Roman"/>
        </w:rPr>
        <w:t>înainte</w:t>
      </w:r>
      <w:proofErr w:type="spellEnd"/>
      <w:r>
        <w:rPr>
          <w:rFonts w:ascii="Times New Roman" w:hAnsi="Times New Roman" w:cs="Times New Roman"/>
        </w:rPr>
        <w:t>”</w:t>
      </w:r>
      <w:r w:rsidRPr="006447B9">
        <w:rPr>
          <w:rFonts w:ascii="Times New Roman" w:hAnsi="Times New Roman" w:cs="Times New Roman"/>
        </w:rPr>
        <w:t xml:space="preserve"> [Foreword], </w:t>
      </w:r>
      <w:r w:rsidRPr="006447B9">
        <w:rPr>
          <w:rFonts w:ascii="Times New Roman" w:hAnsi="Times New Roman" w:cs="Times New Roman"/>
          <w:i/>
        </w:rPr>
        <w:t xml:space="preserve">Favonius: </w:t>
      </w:r>
      <w:proofErr w:type="spellStart"/>
      <w:r w:rsidRPr="006447B9">
        <w:rPr>
          <w:rFonts w:ascii="Times New Roman" w:hAnsi="Times New Roman" w:cs="Times New Roman"/>
          <w:i/>
        </w:rPr>
        <w:t>Revistă</w:t>
      </w:r>
      <w:proofErr w:type="spellEnd"/>
      <w:r w:rsidRPr="006447B9">
        <w:rPr>
          <w:rFonts w:ascii="Times New Roman" w:hAnsi="Times New Roman" w:cs="Times New Roman"/>
          <w:i/>
        </w:rPr>
        <w:t xml:space="preserve"> de </w:t>
      </w:r>
      <w:proofErr w:type="spellStart"/>
      <w:r w:rsidRPr="006447B9">
        <w:rPr>
          <w:rFonts w:ascii="Times New Roman" w:hAnsi="Times New Roman" w:cs="Times New Roman"/>
          <w:i/>
        </w:rPr>
        <w:t>filologie</w:t>
      </w:r>
      <w:proofErr w:type="spellEnd"/>
      <w:r w:rsidRPr="006447B9">
        <w:rPr>
          <w:rFonts w:ascii="Times New Roman" w:hAnsi="Times New Roman" w:cs="Times New Roman"/>
          <w:i/>
        </w:rPr>
        <w:t xml:space="preserve"> </w:t>
      </w:r>
      <w:proofErr w:type="spellStart"/>
      <w:r w:rsidRPr="006447B9">
        <w:rPr>
          <w:rFonts w:ascii="Times New Roman" w:hAnsi="Times New Roman" w:cs="Times New Roman"/>
          <w:i/>
        </w:rPr>
        <w:t>clasică</w:t>
      </w:r>
      <w:proofErr w:type="spellEnd"/>
      <w:r w:rsidRPr="006447B9">
        <w:rPr>
          <w:rFonts w:ascii="Times New Roman" w:hAnsi="Times New Roman" w:cs="Times New Roman"/>
        </w:rPr>
        <w:t xml:space="preserve"> 1, no. 1 (1926): 1, translation mine.</w:t>
      </w:r>
      <w:r w:rsidR="0019450C">
        <w:rPr>
          <w:rFonts w:ascii="Times New Roman" w:hAnsi="Times New Roman" w:cs="Times New Roman"/>
        </w:rPr>
        <w:t xml:space="preserve"> In </w:t>
      </w:r>
      <w:proofErr w:type="spellStart"/>
      <w:r w:rsidR="0019450C">
        <w:rPr>
          <w:rFonts w:ascii="Times New Roman" w:hAnsi="Times New Roman" w:cs="Times New Roman"/>
        </w:rPr>
        <w:t>Herescu</w:t>
      </w:r>
      <w:proofErr w:type="spellEnd"/>
      <w:r w:rsidR="0019450C">
        <w:rPr>
          <w:rFonts w:ascii="Times New Roman" w:hAnsi="Times New Roman" w:cs="Times New Roman"/>
        </w:rPr>
        <w:t xml:space="preserve"> (2011: 51).</w:t>
      </w:r>
    </w:p>
  </w:footnote>
  <w:footnote w:id="5">
    <w:p w14:paraId="12A3194E" w14:textId="77777777" w:rsidR="00095D7E" w:rsidRPr="00095D7E" w:rsidRDefault="00095D7E">
      <w:pPr>
        <w:pStyle w:val="Funotentext"/>
        <w:rPr>
          <w:rFonts w:ascii="Times New Roman" w:hAnsi="Times New Roman" w:cs="Times New Roman"/>
        </w:rPr>
      </w:pPr>
      <w:r>
        <w:rPr>
          <w:rStyle w:val="Funotenzeichen"/>
        </w:rPr>
        <w:footnoteRef/>
      </w:r>
      <w:r>
        <w:t xml:space="preserve"> </w:t>
      </w:r>
      <w:r w:rsidRPr="00095D7E">
        <w:rPr>
          <w:rFonts w:ascii="Times New Roman" w:hAnsi="Times New Roman" w:cs="Times New Roman"/>
        </w:rPr>
        <w:t xml:space="preserve">On </w:t>
      </w:r>
      <w:proofErr w:type="spellStart"/>
      <w:r w:rsidRPr="00095D7E">
        <w:rPr>
          <w:rFonts w:ascii="Times New Roman" w:hAnsi="Times New Roman" w:cs="Times New Roman"/>
        </w:rPr>
        <w:t>Pippidi’s</w:t>
      </w:r>
      <w:proofErr w:type="spellEnd"/>
      <w:r w:rsidRPr="00095D7E">
        <w:rPr>
          <w:rFonts w:ascii="Times New Roman" w:hAnsi="Times New Roman" w:cs="Times New Roman"/>
        </w:rPr>
        <w:t xml:space="preserve"> international connections, see particularly Dana 2021-2022. </w:t>
      </w:r>
    </w:p>
  </w:footnote>
  <w:footnote w:id="6">
    <w:p w14:paraId="160E840E" w14:textId="77777777" w:rsidR="002A760E" w:rsidRPr="00027D05" w:rsidRDefault="002A760E">
      <w:pPr>
        <w:pStyle w:val="Funotentext"/>
        <w:rPr>
          <w:rFonts w:ascii="Times New Roman" w:hAnsi="Times New Roman" w:cs="Times New Roman"/>
        </w:rPr>
      </w:pPr>
      <w:r w:rsidRPr="00027D05">
        <w:rPr>
          <w:rStyle w:val="Funotenzeichen"/>
          <w:rFonts w:ascii="Times New Roman" w:hAnsi="Times New Roman" w:cs="Times New Roman"/>
        </w:rPr>
        <w:footnoteRef/>
      </w:r>
      <w:r w:rsidRPr="00027D05">
        <w:rPr>
          <w:rFonts w:ascii="Times New Roman" w:hAnsi="Times New Roman" w:cs="Times New Roman"/>
        </w:rPr>
        <w:t xml:space="preserve"> See, for instance, Georgescu 2025.</w:t>
      </w:r>
    </w:p>
  </w:footnote>
  <w:footnote w:id="7">
    <w:p w14:paraId="45ECC1D6" w14:textId="77777777" w:rsidR="0085575C" w:rsidRPr="0085575C" w:rsidRDefault="0085575C">
      <w:pPr>
        <w:pStyle w:val="Funotentext"/>
        <w:rPr>
          <w:rFonts w:ascii="Times New Roman" w:hAnsi="Times New Roman" w:cs="Times New Roman"/>
          <w:lang w:val="ro-RO"/>
        </w:rPr>
      </w:pPr>
      <w:r w:rsidRPr="0085575C">
        <w:rPr>
          <w:rStyle w:val="Funotenzeichen"/>
          <w:rFonts w:ascii="Times New Roman" w:hAnsi="Times New Roman" w:cs="Times New Roman"/>
        </w:rPr>
        <w:footnoteRef/>
      </w:r>
      <w:r w:rsidRPr="0085575C">
        <w:rPr>
          <w:rFonts w:ascii="Times New Roman" w:hAnsi="Times New Roman" w:cs="Times New Roman"/>
        </w:rPr>
        <w:t xml:space="preserve"> A notable example is Andrei Șerban's 1968 production of Shakespeare's Julius Caesar in Bucharest. Whatever the director's intentions, the slow-motion staging of Caesar's assassination was widely perceived as carrying contemporary political implications and was often read as an allusion to Nicolae Ceaușescu.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A6"/>
    <w:rsid w:val="00027D05"/>
    <w:rsid w:val="000401E1"/>
    <w:rsid w:val="0006206E"/>
    <w:rsid w:val="00095D7E"/>
    <w:rsid w:val="000D688F"/>
    <w:rsid w:val="000F36FA"/>
    <w:rsid w:val="00160E68"/>
    <w:rsid w:val="0019450C"/>
    <w:rsid w:val="001B16A0"/>
    <w:rsid w:val="001E28E8"/>
    <w:rsid w:val="00210096"/>
    <w:rsid w:val="00215AC5"/>
    <w:rsid w:val="0022199A"/>
    <w:rsid w:val="00253415"/>
    <w:rsid w:val="00256477"/>
    <w:rsid w:val="002A760E"/>
    <w:rsid w:val="00327671"/>
    <w:rsid w:val="0035075E"/>
    <w:rsid w:val="00370C8A"/>
    <w:rsid w:val="003B273D"/>
    <w:rsid w:val="003D2BFE"/>
    <w:rsid w:val="003D6535"/>
    <w:rsid w:val="0040398C"/>
    <w:rsid w:val="0042595D"/>
    <w:rsid w:val="004845A6"/>
    <w:rsid w:val="004B523E"/>
    <w:rsid w:val="004E4E34"/>
    <w:rsid w:val="00513554"/>
    <w:rsid w:val="005B1BFA"/>
    <w:rsid w:val="005D1AF8"/>
    <w:rsid w:val="005F64D0"/>
    <w:rsid w:val="006447B9"/>
    <w:rsid w:val="0071117C"/>
    <w:rsid w:val="007879A2"/>
    <w:rsid w:val="008203A0"/>
    <w:rsid w:val="0085575C"/>
    <w:rsid w:val="008801BB"/>
    <w:rsid w:val="008C556E"/>
    <w:rsid w:val="008D465D"/>
    <w:rsid w:val="008E6FE6"/>
    <w:rsid w:val="008F5E3E"/>
    <w:rsid w:val="009443F8"/>
    <w:rsid w:val="00966D6B"/>
    <w:rsid w:val="00980F75"/>
    <w:rsid w:val="00996002"/>
    <w:rsid w:val="00996CD7"/>
    <w:rsid w:val="00A256F1"/>
    <w:rsid w:val="00A62A46"/>
    <w:rsid w:val="00A91BC0"/>
    <w:rsid w:val="00A971DA"/>
    <w:rsid w:val="00B31420"/>
    <w:rsid w:val="00B677F3"/>
    <w:rsid w:val="00B97536"/>
    <w:rsid w:val="00BA3AC3"/>
    <w:rsid w:val="00BE0620"/>
    <w:rsid w:val="00BF5167"/>
    <w:rsid w:val="00BF74B1"/>
    <w:rsid w:val="00C04CE2"/>
    <w:rsid w:val="00CA0A24"/>
    <w:rsid w:val="00CB1534"/>
    <w:rsid w:val="00CD1195"/>
    <w:rsid w:val="00D026C6"/>
    <w:rsid w:val="00D40C79"/>
    <w:rsid w:val="00D53CEE"/>
    <w:rsid w:val="00D54A8F"/>
    <w:rsid w:val="00D5514A"/>
    <w:rsid w:val="00D61D07"/>
    <w:rsid w:val="00D91DD8"/>
    <w:rsid w:val="00DC4CD8"/>
    <w:rsid w:val="00E50166"/>
    <w:rsid w:val="00E9366F"/>
    <w:rsid w:val="00EA18F8"/>
    <w:rsid w:val="00EB315E"/>
    <w:rsid w:val="00EE25B4"/>
    <w:rsid w:val="00F31FEB"/>
    <w:rsid w:val="00F73FA9"/>
    <w:rsid w:val="00F75F9A"/>
    <w:rsid w:val="00FA2853"/>
    <w:rsid w:val="00FC56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D1DC"/>
  <w15:chartTrackingRefBased/>
  <w15:docId w15:val="{0EEF6C90-29D5-4328-88CD-E712C557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0166"/>
  </w:style>
  <w:style w:type="paragraph" w:styleId="berschrift1">
    <w:name w:val="heading 1"/>
    <w:basedOn w:val="Standard"/>
    <w:link w:val="berschrift1Zchn"/>
    <w:uiPriority w:val="9"/>
    <w:qFormat/>
    <w:rsid w:val="00484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45A6"/>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4845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370C8A"/>
    <w:rPr>
      <w:color w:val="0563C1" w:themeColor="hyperlink"/>
      <w:u w:val="single"/>
    </w:rPr>
  </w:style>
  <w:style w:type="paragraph" w:styleId="Funotentext">
    <w:name w:val="footnote text"/>
    <w:basedOn w:val="Standard"/>
    <w:link w:val="FunotentextZchn"/>
    <w:uiPriority w:val="99"/>
    <w:semiHidden/>
    <w:unhideWhenUsed/>
    <w:rsid w:val="00996CD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96CD7"/>
    <w:rPr>
      <w:sz w:val="20"/>
      <w:szCs w:val="20"/>
    </w:rPr>
  </w:style>
  <w:style w:type="character" w:styleId="Funotenzeichen">
    <w:name w:val="footnote reference"/>
    <w:basedOn w:val="Absatz-Standardschriftart"/>
    <w:uiPriority w:val="99"/>
    <w:semiHidden/>
    <w:unhideWhenUsed/>
    <w:rsid w:val="00996C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4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1857/S03210391240400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45F21-3268-4DC5-8209-A3E0F5D1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4353</Words>
  <Characters>24814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Vichi Ciocani</dc:creator>
  <cp:keywords/>
  <dc:description/>
  <cp:lastModifiedBy>Denis Keier</cp:lastModifiedBy>
  <cp:revision>2</cp:revision>
  <dcterms:created xsi:type="dcterms:W3CDTF">2026-06-22T07:31:00Z</dcterms:created>
  <dcterms:modified xsi:type="dcterms:W3CDTF">2026-06-22T07:31:00Z</dcterms:modified>
</cp:coreProperties>
</file>